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692" w:rsidRDefault="0021386C">
      <w:r>
        <w:rPr>
          <w:noProof/>
          <w:lang w:eastAsia="cs-CZ"/>
        </w:rPr>
        <w:drawing>
          <wp:inline distT="0" distB="0" distL="0" distR="0">
            <wp:extent cx="5905500" cy="3343275"/>
            <wp:effectExtent l="57150" t="38100" r="76200" b="104775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bookmarkStart w:id="0" w:name="_GoBack"/>
      <w:bookmarkEnd w:id="0"/>
    </w:p>
    <w:p w:rsidR="00347C7E" w:rsidRDefault="00CD6AE5">
      <w:r>
        <w:rPr>
          <w:noProof/>
          <w:lang w:eastAsia="cs-CZ"/>
        </w:rPr>
        <w:drawing>
          <wp:inline distT="0" distB="0" distL="0" distR="0" wp14:anchorId="21B2F0DB" wp14:editId="68CEBD20">
            <wp:extent cx="5514975" cy="3095625"/>
            <wp:effectExtent l="0" t="19050" r="0" b="47625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347C7E" w:rsidRPr="00347C7E" w:rsidRDefault="00347C7E" w:rsidP="00347C7E"/>
    <w:p w:rsidR="00CD6AE5" w:rsidRDefault="00347C7E">
      <w:r>
        <w:rPr>
          <w:noProof/>
          <w:lang w:eastAsia="cs-CZ"/>
        </w:rPr>
        <w:drawing>
          <wp:inline distT="0" distB="0" distL="0" distR="0" wp14:anchorId="2F967C36" wp14:editId="3B27FE35">
            <wp:extent cx="5143500" cy="2638425"/>
            <wp:effectExtent l="0" t="0" r="0" b="9525"/>
            <wp:docPr id="5" name="Di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sectPr w:rsidR="00CD6AE5" w:rsidSect="00347C7E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49"/>
    <w:rsid w:val="0021386C"/>
    <w:rsid w:val="00282649"/>
    <w:rsid w:val="00347C7E"/>
    <w:rsid w:val="003B5692"/>
    <w:rsid w:val="006731A9"/>
    <w:rsid w:val="0081335B"/>
    <w:rsid w:val="00937A84"/>
    <w:rsid w:val="00B87979"/>
    <w:rsid w:val="00CD6AE5"/>
    <w:rsid w:val="00E44034"/>
    <w:rsid w:val="00F94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8B1B38-215D-4113-A8E4-FB22990E5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37A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een">
    <w:name w:val="Nadpis Řešení"/>
    <w:basedOn w:val="Nadpis1"/>
    <w:link w:val="NadpiseenChar"/>
    <w:qFormat/>
    <w:rsid w:val="00937A84"/>
    <w:pPr>
      <w:jc w:val="center"/>
    </w:pPr>
    <w:rPr>
      <w:rFonts w:ascii="Times New Roman" w:hAnsi="Times New Roman" w:cs="Times New Roman"/>
      <w:b/>
      <w:sz w:val="72"/>
      <w:szCs w:val="72"/>
    </w:rPr>
  </w:style>
  <w:style w:type="character" w:customStyle="1" w:styleId="NadpiseenChar">
    <w:name w:val="Nadpis Řešení Char"/>
    <w:basedOn w:val="Nadpis1Char"/>
    <w:link w:val="Nadpiseen"/>
    <w:rsid w:val="00937A84"/>
    <w:rPr>
      <w:rFonts w:ascii="Times New Roman" w:eastAsiaTheme="majorEastAsia" w:hAnsi="Times New Roman" w:cs="Times New Roman"/>
      <w:b/>
      <w:color w:val="2E74B5" w:themeColor="accent1" w:themeShade="BF"/>
      <w:sz w:val="72"/>
      <w:szCs w:val="72"/>
    </w:rPr>
  </w:style>
  <w:style w:type="character" w:customStyle="1" w:styleId="Nadpis1Char">
    <w:name w:val="Nadpis 1 Char"/>
    <w:basedOn w:val="Standardnpsmoodstavce"/>
    <w:link w:val="Nadpis1"/>
    <w:uiPriority w:val="9"/>
    <w:rsid w:val="00937A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13" Type="http://schemas.microsoft.com/office/2007/relationships/diagramDrawing" Target="diagrams/drawing2.xml"/><Relationship Id="rId18" Type="http://schemas.microsoft.com/office/2007/relationships/diagramDrawing" Target="diagrams/drawing3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12" Type="http://schemas.openxmlformats.org/officeDocument/2006/relationships/diagramColors" Target="diagrams/colors2.xml"/><Relationship Id="rId17" Type="http://schemas.openxmlformats.org/officeDocument/2006/relationships/diagramColors" Target="diagrams/colors3.xml"/><Relationship Id="rId2" Type="http://schemas.openxmlformats.org/officeDocument/2006/relationships/settings" Target="settings.xml"/><Relationship Id="rId16" Type="http://schemas.openxmlformats.org/officeDocument/2006/relationships/diagramQuickStyle" Target="diagrams/quickStyle3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diagramQuickStyle" Target="diagrams/quickStyle2.xml"/><Relationship Id="rId5" Type="http://schemas.openxmlformats.org/officeDocument/2006/relationships/diagramLayout" Target="diagrams/layout1.xml"/><Relationship Id="rId15" Type="http://schemas.openxmlformats.org/officeDocument/2006/relationships/diagramLayout" Target="diagrams/layout3.xml"/><Relationship Id="rId10" Type="http://schemas.openxmlformats.org/officeDocument/2006/relationships/diagramLayout" Target="diagrams/layout2.xml"/><Relationship Id="rId19" Type="http://schemas.openxmlformats.org/officeDocument/2006/relationships/fontTable" Target="fontTable.xml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Relationship Id="rId14" Type="http://schemas.openxmlformats.org/officeDocument/2006/relationships/diagramData" Target="diagrams/data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6_2">
  <dgm:title val=""/>
  <dgm:desc val=""/>
  <dgm:catLst>
    <dgm:cat type="accent6" pri="11200"/>
  </dgm:catLst>
  <dgm:styleLbl name="node0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lnNode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4420CFA-8B9A-414D-84CF-B2AB2A34D22B}" type="doc">
      <dgm:prSet loTypeId="urn:microsoft.com/office/officeart/2005/8/layout/pyramid1" loCatId="pyramid" qsTypeId="urn:microsoft.com/office/officeart/2005/8/quickstyle/simple1" qsCatId="simple" csTypeId="urn:microsoft.com/office/officeart/2005/8/colors/accent1_2" csCatId="accent1" phldr="1"/>
      <dgm:spPr/>
    </dgm:pt>
    <dgm:pt modelId="{D83050BC-45C7-45BD-9AC1-585169CB7558}">
      <dgm:prSet phldrT="[Text]" custT="1">
        <dgm:style>
          <a:lnRef idx="0">
            <a:schemeClr val="accent6"/>
          </a:lnRef>
          <a:fillRef idx="3">
            <a:schemeClr val="accent6"/>
          </a:fillRef>
          <a:effectRef idx="3">
            <a:schemeClr val="accent6"/>
          </a:effectRef>
          <a:fontRef idx="minor">
            <a:schemeClr val="lt1"/>
          </a:fontRef>
        </dgm:style>
      </dgm:prSet>
      <dgm:spPr>
        <a:ln>
          <a:solidFill>
            <a:schemeClr val="accent5">
              <a:lumMod val="50000"/>
            </a:schemeClr>
          </a:solidFill>
        </a:ln>
      </dgm:spPr>
      <dgm:t>
        <a:bodyPr/>
        <a:lstStyle/>
        <a:p>
          <a:r>
            <a:rPr lang="cs-CZ" sz="1600" b="1" i="0">
              <a:solidFill>
                <a:schemeClr val="tx1"/>
              </a:solidFill>
            </a:rPr>
            <a:t>Potřeba seberealizace</a:t>
          </a:r>
        </a:p>
      </dgm:t>
    </dgm:pt>
    <dgm:pt modelId="{B2DEE54A-646B-455F-B343-F86F2F412D01}" type="parTrans" cxnId="{5A7A2460-B967-4597-9091-ADB3FA137C40}">
      <dgm:prSet/>
      <dgm:spPr/>
      <dgm:t>
        <a:bodyPr/>
        <a:lstStyle/>
        <a:p>
          <a:endParaRPr lang="cs-CZ" sz="1600" b="1" i="0">
            <a:solidFill>
              <a:schemeClr val="tx1"/>
            </a:solidFill>
          </a:endParaRPr>
        </a:p>
      </dgm:t>
    </dgm:pt>
    <dgm:pt modelId="{BF8F3700-98C1-42E4-8307-FAFCF1257F61}" type="sibTrans" cxnId="{5A7A2460-B967-4597-9091-ADB3FA137C40}">
      <dgm:prSet/>
      <dgm:spPr/>
      <dgm:t>
        <a:bodyPr/>
        <a:lstStyle/>
        <a:p>
          <a:endParaRPr lang="cs-CZ" sz="1600" b="1" i="0">
            <a:solidFill>
              <a:schemeClr val="tx1"/>
            </a:solidFill>
          </a:endParaRPr>
        </a:p>
      </dgm:t>
    </dgm:pt>
    <dgm:pt modelId="{8AFC0DEA-06EC-4A14-89D4-5FB13CEB626A}">
      <dgm:prSet phldrT="[Text]" custT="1">
        <dgm:style>
          <a:lnRef idx="0">
            <a:schemeClr val="accent6"/>
          </a:lnRef>
          <a:fillRef idx="3">
            <a:schemeClr val="accent6"/>
          </a:fillRef>
          <a:effectRef idx="3">
            <a:schemeClr val="accent6"/>
          </a:effectRef>
          <a:fontRef idx="minor">
            <a:schemeClr val="lt1"/>
          </a:fontRef>
        </dgm:style>
      </dgm:prSet>
      <dgm:spPr>
        <a:ln>
          <a:solidFill>
            <a:schemeClr val="accent5">
              <a:lumMod val="50000"/>
            </a:schemeClr>
          </a:solidFill>
        </a:ln>
      </dgm:spPr>
      <dgm:t>
        <a:bodyPr/>
        <a:lstStyle/>
        <a:p>
          <a:r>
            <a:rPr lang="cs-CZ" sz="1600" b="1" i="0">
              <a:solidFill>
                <a:schemeClr val="tx1"/>
              </a:solidFill>
            </a:rPr>
            <a:t>Potřeba uznání, úcty</a:t>
          </a:r>
        </a:p>
      </dgm:t>
    </dgm:pt>
    <dgm:pt modelId="{A0CE51BD-0B1A-42B6-B8D4-C631F4C69C8B}" type="parTrans" cxnId="{14E2F529-CF6B-4DF6-9523-FDE17EB9A769}">
      <dgm:prSet/>
      <dgm:spPr/>
      <dgm:t>
        <a:bodyPr/>
        <a:lstStyle/>
        <a:p>
          <a:endParaRPr lang="cs-CZ" sz="1600" b="1" i="0">
            <a:solidFill>
              <a:schemeClr val="tx1"/>
            </a:solidFill>
          </a:endParaRPr>
        </a:p>
      </dgm:t>
    </dgm:pt>
    <dgm:pt modelId="{57A13808-2EC1-4629-BF2C-CDB92171C1B2}" type="sibTrans" cxnId="{14E2F529-CF6B-4DF6-9523-FDE17EB9A769}">
      <dgm:prSet/>
      <dgm:spPr/>
      <dgm:t>
        <a:bodyPr/>
        <a:lstStyle/>
        <a:p>
          <a:endParaRPr lang="cs-CZ" sz="1600" b="1" i="0">
            <a:solidFill>
              <a:schemeClr val="tx1"/>
            </a:solidFill>
          </a:endParaRPr>
        </a:p>
      </dgm:t>
    </dgm:pt>
    <dgm:pt modelId="{8B5BEE96-49A8-45FD-A367-012FDA3FE4FB}">
      <dgm:prSet phldrT="[Text]" custT="1">
        <dgm:style>
          <a:lnRef idx="0">
            <a:schemeClr val="accent6"/>
          </a:lnRef>
          <a:fillRef idx="3">
            <a:schemeClr val="accent6"/>
          </a:fillRef>
          <a:effectRef idx="3">
            <a:schemeClr val="accent6"/>
          </a:effectRef>
          <a:fontRef idx="minor">
            <a:schemeClr val="lt1"/>
          </a:fontRef>
        </dgm:style>
      </dgm:prSet>
      <dgm:spPr>
        <a:ln>
          <a:solidFill>
            <a:schemeClr val="accent5">
              <a:lumMod val="50000"/>
            </a:schemeClr>
          </a:solidFill>
        </a:ln>
      </dgm:spPr>
      <dgm:t>
        <a:bodyPr/>
        <a:lstStyle/>
        <a:p>
          <a:r>
            <a:rPr lang="cs-CZ" sz="1600" b="1" i="0">
              <a:solidFill>
                <a:schemeClr val="tx1"/>
              </a:solidFill>
            </a:rPr>
            <a:t>Potřeba lásky, přijetí</a:t>
          </a:r>
        </a:p>
      </dgm:t>
    </dgm:pt>
    <dgm:pt modelId="{0150C388-B816-4D47-BBC5-361387509DE6}" type="parTrans" cxnId="{040FB03D-1620-4882-A3A6-F97A12168C8D}">
      <dgm:prSet/>
      <dgm:spPr/>
      <dgm:t>
        <a:bodyPr/>
        <a:lstStyle/>
        <a:p>
          <a:endParaRPr lang="cs-CZ" sz="1600" b="1" i="0">
            <a:solidFill>
              <a:schemeClr val="tx1"/>
            </a:solidFill>
          </a:endParaRPr>
        </a:p>
      </dgm:t>
    </dgm:pt>
    <dgm:pt modelId="{AAB1A09F-8A65-4470-B2C5-A5478ED763EC}" type="sibTrans" cxnId="{040FB03D-1620-4882-A3A6-F97A12168C8D}">
      <dgm:prSet/>
      <dgm:spPr/>
      <dgm:t>
        <a:bodyPr/>
        <a:lstStyle/>
        <a:p>
          <a:endParaRPr lang="cs-CZ" sz="1600" b="1" i="0">
            <a:solidFill>
              <a:schemeClr val="tx1"/>
            </a:solidFill>
          </a:endParaRPr>
        </a:p>
      </dgm:t>
    </dgm:pt>
    <dgm:pt modelId="{D479F082-78ED-4881-8DAB-FCF474467FBB}">
      <dgm:prSet phldrT="[Text]" custT="1">
        <dgm:style>
          <a:lnRef idx="0">
            <a:schemeClr val="accent6"/>
          </a:lnRef>
          <a:fillRef idx="3">
            <a:schemeClr val="accent6"/>
          </a:fillRef>
          <a:effectRef idx="3">
            <a:schemeClr val="accent6"/>
          </a:effectRef>
          <a:fontRef idx="minor">
            <a:schemeClr val="lt1"/>
          </a:fontRef>
        </dgm:style>
      </dgm:prSet>
      <dgm:spPr>
        <a:ln>
          <a:solidFill>
            <a:schemeClr val="accent5">
              <a:lumMod val="50000"/>
            </a:schemeClr>
          </a:solidFill>
        </a:ln>
      </dgm:spPr>
      <dgm:t>
        <a:bodyPr/>
        <a:lstStyle/>
        <a:p>
          <a:r>
            <a:rPr lang="cs-CZ" sz="1600" b="1" i="0">
              <a:solidFill>
                <a:schemeClr val="tx1"/>
              </a:solidFill>
            </a:rPr>
            <a:t>Potřeba bezpečí a jistoty</a:t>
          </a:r>
        </a:p>
      </dgm:t>
    </dgm:pt>
    <dgm:pt modelId="{16333513-2BFE-467D-9E31-8134774A1BB3}" type="parTrans" cxnId="{72FC059C-0140-49B8-91D3-986316B0DE68}">
      <dgm:prSet/>
      <dgm:spPr/>
      <dgm:t>
        <a:bodyPr/>
        <a:lstStyle/>
        <a:p>
          <a:endParaRPr lang="cs-CZ" sz="1600" b="1" i="0">
            <a:solidFill>
              <a:schemeClr val="tx1"/>
            </a:solidFill>
          </a:endParaRPr>
        </a:p>
      </dgm:t>
    </dgm:pt>
    <dgm:pt modelId="{AE2D515D-0B7D-43AA-8DAE-BF6DAE017C6C}" type="sibTrans" cxnId="{72FC059C-0140-49B8-91D3-986316B0DE68}">
      <dgm:prSet/>
      <dgm:spPr/>
      <dgm:t>
        <a:bodyPr/>
        <a:lstStyle/>
        <a:p>
          <a:endParaRPr lang="cs-CZ" sz="1600" b="1" i="0">
            <a:solidFill>
              <a:schemeClr val="tx1"/>
            </a:solidFill>
          </a:endParaRPr>
        </a:p>
      </dgm:t>
    </dgm:pt>
    <dgm:pt modelId="{4A780B9C-13BB-413A-8E62-BFAFA0B67C09}">
      <dgm:prSet phldrT="[Text]" custT="1">
        <dgm:style>
          <a:lnRef idx="0">
            <a:schemeClr val="accent6"/>
          </a:lnRef>
          <a:fillRef idx="3">
            <a:schemeClr val="accent6"/>
          </a:fillRef>
          <a:effectRef idx="3">
            <a:schemeClr val="accent6"/>
          </a:effectRef>
          <a:fontRef idx="minor">
            <a:schemeClr val="lt1"/>
          </a:fontRef>
        </dgm:style>
      </dgm:prSet>
      <dgm:spPr>
        <a:ln>
          <a:solidFill>
            <a:schemeClr val="accent5">
              <a:lumMod val="50000"/>
            </a:schemeClr>
          </a:solidFill>
        </a:ln>
      </dgm:spPr>
      <dgm:t>
        <a:bodyPr/>
        <a:lstStyle/>
        <a:p>
          <a:r>
            <a:rPr lang="cs-CZ" sz="1600" b="1" i="0">
              <a:solidFill>
                <a:schemeClr val="tx1"/>
              </a:solidFill>
            </a:rPr>
            <a:t>Základní fyziologické potřeby</a:t>
          </a:r>
        </a:p>
      </dgm:t>
    </dgm:pt>
    <dgm:pt modelId="{AE3886E2-69AE-49F7-AE1E-B26009DA81E8}" type="parTrans" cxnId="{AFA1CA5C-3C1F-4243-A9F0-0222FA6A59A7}">
      <dgm:prSet/>
      <dgm:spPr/>
      <dgm:t>
        <a:bodyPr/>
        <a:lstStyle/>
        <a:p>
          <a:endParaRPr lang="cs-CZ" sz="1600" b="1" i="0">
            <a:solidFill>
              <a:schemeClr val="tx1"/>
            </a:solidFill>
          </a:endParaRPr>
        </a:p>
      </dgm:t>
    </dgm:pt>
    <dgm:pt modelId="{D785DAF3-0F30-48EF-8927-65052E06B238}" type="sibTrans" cxnId="{AFA1CA5C-3C1F-4243-A9F0-0222FA6A59A7}">
      <dgm:prSet/>
      <dgm:spPr/>
      <dgm:t>
        <a:bodyPr/>
        <a:lstStyle/>
        <a:p>
          <a:endParaRPr lang="cs-CZ" sz="1600" b="1" i="0">
            <a:solidFill>
              <a:schemeClr val="tx1"/>
            </a:solidFill>
          </a:endParaRPr>
        </a:p>
      </dgm:t>
    </dgm:pt>
    <dgm:pt modelId="{0D2D886D-22C1-4682-B3B9-4C2BD5526286}" type="pres">
      <dgm:prSet presAssocID="{44420CFA-8B9A-414D-84CF-B2AB2A34D22B}" presName="Name0" presStyleCnt="0">
        <dgm:presLayoutVars>
          <dgm:dir/>
          <dgm:animLvl val="lvl"/>
          <dgm:resizeHandles val="exact"/>
        </dgm:presLayoutVars>
      </dgm:prSet>
      <dgm:spPr/>
    </dgm:pt>
    <dgm:pt modelId="{6CF0FA46-E801-4E9B-874D-9A23F99D0BB5}" type="pres">
      <dgm:prSet presAssocID="{D83050BC-45C7-45BD-9AC1-585169CB7558}" presName="Name8" presStyleCnt="0"/>
      <dgm:spPr/>
    </dgm:pt>
    <dgm:pt modelId="{588F9C57-2D0A-4E6A-9D03-9CB738301DEF}" type="pres">
      <dgm:prSet presAssocID="{D83050BC-45C7-45BD-9AC1-585169CB7558}" presName="level" presStyleLbl="node1" presStyleIdx="0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37C7EE64-4AF0-467A-9AD8-5EC039F06BDF}" type="pres">
      <dgm:prSet presAssocID="{D83050BC-45C7-45BD-9AC1-585169CB7558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A7B3ED48-3486-483D-BA14-524C4B15126C}" type="pres">
      <dgm:prSet presAssocID="{8AFC0DEA-06EC-4A14-89D4-5FB13CEB626A}" presName="Name8" presStyleCnt="0"/>
      <dgm:spPr/>
    </dgm:pt>
    <dgm:pt modelId="{AD80F3C7-57FD-4B08-BCD2-CFCB4F63745E}" type="pres">
      <dgm:prSet presAssocID="{8AFC0DEA-06EC-4A14-89D4-5FB13CEB626A}" presName="level" presStyleLbl="node1" presStyleIdx="1" presStyleCnt="5">
        <dgm:presLayoutVars>
          <dgm:chMax val="1"/>
          <dgm:bulletEnabled val="1"/>
        </dgm:presLayoutVars>
      </dgm:prSet>
      <dgm:spPr/>
    </dgm:pt>
    <dgm:pt modelId="{2B64B25C-5FFB-474F-AC7A-31DB5ED07D2E}" type="pres">
      <dgm:prSet presAssocID="{8AFC0DEA-06EC-4A14-89D4-5FB13CEB626A}" presName="levelTx" presStyleLbl="revTx" presStyleIdx="0" presStyleCnt="0">
        <dgm:presLayoutVars>
          <dgm:chMax val="1"/>
          <dgm:bulletEnabled val="1"/>
        </dgm:presLayoutVars>
      </dgm:prSet>
      <dgm:spPr/>
    </dgm:pt>
    <dgm:pt modelId="{0A8F75D9-960D-480B-9AD9-EF28FB2DDEDC}" type="pres">
      <dgm:prSet presAssocID="{8B5BEE96-49A8-45FD-A367-012FDA3FE4FB}" presName="Name8" presStyleCnt="0"/>
      <dgm:spPr/>
    </dgm:pt>
    <dgm:pt modelId="{2081221B-0AA5-40E7-8C02-7F372098452C}" type="pres">
      <dgm:prSet presAssocID="{8B5BEE96-49A8-45FD-A367-012FDA3FE4FB}" presName="level" presStyleLbl="node1" presStyleIdx="2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73A8ED51-7F31-432D-B90B-8A2C21A51A53}" type="pres">
      <dgm:prSet presAssocID="{8B5BEE96-49A8-45FD-A367-012FDA3FE4FB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2FE0C462-3541-42A7-BC0F-86336B8B156E}" type="pres">
      <dgm:prSet presAssocID="{D479F082-78ED-4881-8DAB-FCF474467FBB}" presName="Name8" presStyleCnt="0"/>
      <dgm:spPr/>
    </dgm:pt>
    <dgm:pt modelId="{228C2096-65ED-4C73-94A2-DE3C7E1F5FD0}" type="pres">
      <dgm:prSet presAssocID="{D479F082-78ED-4881-8DAB-FCF474467FBB}" presName="level" presStyleLbl="node1" presStyleIdx="3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8B166415-74F9-45C9-94A3-4B346273439D}" type="pres">
      <dgm:prSet presAssocID="{D479F082-78ED-4881-8DAB-FCF474467FBB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A3819EAA-B1F3-4BEC-BE52-D22296D46060}" type="pres">
      <dgm:prSet presAssocID="{4A780B9C-13BB-413A-8E62-BFAFA0B67C09}" presName="Name8" presStyleCnt="0"/>
      <dgm:spPr/>
    </dgm:pt>
    <dgm:pt modelId="{E3E277E8-CF83-4914-B9F5-1674B1798740}" type="pres">
      <dgm:prSet presAssocID="{4A780B9C-13BB-413A-8E62-BFAFA0B67C09}" presName="level" presStyleLbl="node1" presStyleIdx="4" presStyleCnt="5" custLinFactNeighborX="-1042" custLinFactNeighborY="1488">
        <dgm:presLayoutVars>
          <dgm:chMax val="1"/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6AD9D9BD-1DB2-439F-8C1C-B2AD4226278A}" type="pres">
      <dgm:prSet presAssocID="{4A780B9C-13BB-413A-8E62-BFAFA0B67C09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cs-CZ"/>
        </a:p>
      </dgm:t>
    </dgm:pt>
  </dgm:ptLst>
  <dgm:cxnLst>
    <dgm:cxn modelId="{263E0440-BF5F-4C03-B74D-BFD19D6FD53E}" type="presOf" srcId="{D479F082-78ED-4881-8DAB-FCF474467FBB}" destId="{228C2096-65ED-4C73-94A2-DE3C7E1F5FD0}" srcOrd="0" destOrd="0" presId="urn:microsoft.com/office/officeart/2005/8/layout/pyramid1"/>
    <dgm:cxn modelId="{F270D313-3DBA-4711-BB84-11E55895DD82}" type="presOf" srcId="{8B5BEE96-49A8-45FD-A367-012FDA3FE4FB}" destId="{2081221B-0AA5-40E7-8C02-7F372098452C}" srcOrd="0" destOrd="0" presId="urn:microsoft.com/office/officeart/2005/8/layout/pyramid1"/>
    <dgm:cxn modelId="{9F4E23AC-B4B9-46E5-893F-C33440491852}" type="presOf" srcId="{D479F082-78ED-4881-8DAB-FCF474467FBB}" destId="{8B166415-74F9-45C9-94A3-4B346273439D}" srcOrd="1" destOrd="0" presId="urn:microsoft.com/office/officeart/2005/8/layout/pyramid1"/>
    <dgm:cxn modelId="{7802FBA8-178D-4B5B-9D38-77111E5E0F09}" type="presOf" srcId="{D83050BC-45C7-45BD-9AC1-585169CB7558}" destId="{588F9C57-2D0A-4E6A-9D03-9CB738301DEF}" srcOrd="0" destOrd="0" presId="urn:microsoft.com/office/officeart/2005/8/layout/pyramid1"/>
    <dgm:cxn modelId="{5A7A2460-B967-4597-9091-ADB3FA137C40}" srcId="{44420CFA-8B9A-414D-84CF-B2AB2A34D22B}" destId="{D83050BC-45C7-45BD-9AC1-585169CB7558}" srcOrd="0" destOrd="0" parTransId="{B2DEE54A-646B-455F-B343-F86F2F412D01}" sibTransId="{BF8F3700-98C1-42E4-8307-FAFCF1257F61}"/>
    <dgm:cxn modelId="{AFA1CA5C-3C1F-4243-A9F0-0222FA6A59A7}" srcId="{44420CFA-8B9A-414D-84CF-B2AB2A34D22B}" destId="{4A780B9C-13BB-413A-8E62-BFAFA0B67C09}" srcOrd="4" destOrd="0" parTransId="{AE3886E2-69AE-49F7-AE1E-B26009DA81E8}" sibTransId="{D785DAF3-0F30-48EF-8927-65052E06B238}"/>
    <dgm:cxn modelId="{6FC1206C-E231-4314-B0A6-DECA7F23AB5C}" type="presOf" srcId="{4A780B9C-13BB-413A-8E62-BFAFA0B67C09}" destId="{6AD9D9BD-1DB2-439F-8C1C-B2AD4226278A}" srcOrd="1" destOrd="0" presId="urn:microsoft.com/office/officeart/2005/8/layout/pyramid1"/>
    <dgm:cxn modelId="{6BB7DBC6-8CF7-4045-9027-EAA738ED5CC0}" type="presOf" srcId="{8B5BEE96-49A8-45FD-A367-012FDA3FE4FB}" destId="{73A8ED51-7F31-432D-B90B-8A2C21A51A53}" srcOrd="1" destOrd="0" presId="urn:microsoft.com/office/officeart/2005/8/layout/pyramid1"/>
    <dgm:cxn modelId="{798D9222-D12F-46AF-8EB9-2BD0A74EBA51}" type="presOf" srcId="{4A780B9C-13BB-413A-8E62-BFAFA0B67C09}" destId="{E3E277E8-CF83-4914-B9F5-1674B1798740}" srcOrd="0" destOrd="0" presId="urn:microsoft.com/office/officeart/2005/8/layout/pyramid1"/>
    <dgm:cxn modelId="{72FC059C-0140-49B8-91D3-986316B0DE68}" srcId="{44420CFA-8B9A-414D-84CF-B2AB2A34D22B}" destId="{D479F082-78ED-4881-8DAB-FCF474467FBB}" srcOrd="3" destOrd="0" parTransId="{16333513-2BFE-467D-9E31-8134774A1BB3}" sibTransId="{AE2D515D-0B7D-43AA-8DAE-BF6DAE017C6C}"/>
    <dgm:cxn modelId="{EA10113F-C0A3-4F9C-B056-96CCE555353D}" type="presOf" srcId="{8AFC0DEA-06EC-4A14-89D4-5FB13CEB626A}" destId="{AD80F3C7-57FD-4B08-BCD2-CFCB4F63745E}" srcOrd="0" destOrd="0" presId="urn:microsoft.com/office/officeart/2005/8/layout/pyramid1"/>
    <dgm:cxn modelId="{841BABA0-53A8-4970-851E-D085861DC34F}" type="presOf" srcId="{D83050BC-45C7-45BD-9AC1-585169CB7558}" destId="{37C7EE64-4AF0-467A-9AD8-5EC039F06BDF}" srcOrd="1" destOrd="0" presId="urn:microsoft.com/office/officeart/2005/8/layout/pyramid1"/>
    <dgm:cxn modelId="{FACA3E91-8A30-437B-A14E-5D4FBE4AB83B}" type="presOf" srcId="{44420CFA-8B9A-414D-84CF-B2AB2A34D22B}" destId="{0D2D886D-22C1-4682-B3B9-4C2BD5526286}" srcOrd="0" destOrd="0" presId="urn:microsoft.com/office/officeart/2005/8/layout/pyramid1"/>
    <dgm:cxn modelId="{14E2F529-CF6B-4DF6-9523-FDE17EB9A769}" srcId="{44420CFA-8B9A-414D-84CF-B2AB2A34D22B}" destId="{8AFC0DEA-06EC-4A14-89D4-5FB13CEB626A}" srcOrd="1" destOrd="0" parTransId="{A0CE51BD-0B1A-42B6-B8D4-C631F4C69C8B}" sibTransId="{57A13808-2EC1-4629-BF2C-CDB92171C1B2}"/>
    <dgm:cxn modelId="{040FB03D-1620-4882-A3A6-F97A12168C8D}" srcId="{44420CFA-8B9A-414D-84CF-B2AB2A34D22B}" destId="{8B5BEE96-49A8-45FD-A367-012FDA3FE4FB}" srcOrd="2" destOrd="0" parTransId="{0150C388-B816-4D47-BBC5-361387509DE6}" sibTransId="{AAB1A09F-8A65-4470-B2C5-A5478ED763EC}"/>
    <dgm:cxn modelId="{56DCE5DD-283F-464E-A2D9-B549C4763EAE}" type="presOf" srcId="{8AFC0DEA-06EC-4A14-89D4-5FB13CEB626A}" destId="{2B64B25C-5FFB-474F-AC7A-31DB5ED07D2E}" srcOrd="1" destOrd="0" presId="urn:microsoft.com/office/officeart/2005/8/layout/pyramid1"/>
    <dgm:cxn modelId="{7DA5E157-8A04-4AA5-8051-982DFE04DC14}" type="presParOf" srcId="{0D2D886D-22C1-4682-B3B9-4C2BD5526286}" destId="{6CF0FA46-E801-4E9B-874D-9A23F99D0BB5}" srcOrd="0" destOrd="0" presId="urn:microsoft.com/office/officeart/2005/8/layout/pyramid1"/>
    <dgm:cxn modelId="{930FE0B7-5384-422F-A180-76636BC22ED0}" type="presParOf" srcId="{6CF0FA46-E801-4E9B-874D-9A23F99D0BB5}" destId="{588F9C57-2D0A-4E6A-9D03-9CB738301DEF}" srcOrd="0" destOrd="0" presId="urn:microsoft.com/office/officeart/2005/8/layout/pyramid1"/>
    <dgm:cxn modelId="{78A7121A-582C-4852-9BFB-E68BBA49192A}" type="presParOf" srcId="{6CF0FA46-E801-4E9B-874D-9A23F99D0BB5}" destId="{37C7EE64-4AF0-467A-9AD8-5EC039F06BDF}" srcOrd="1" destOrd="0" presId="urn:microsoft.com/office/officeart/2005/8/layout/pyramid1"/>
    <dgm:cxn modelId="{43D52103-9892-49B8-BC11-5B660A18827D}" type="presParOf" srcId="{0D2D886D-22C1-4682-B3B9-4C2BD5526286}" destId="{A7B3ED48-3486-483D-BA14-524C4B15126C}" srcOrd="1" destOrd="0" presId="urn:microsoft.com/office/officeart/2005/8/layout/pyramid1"/>
    <dgm:cxn modelId="{4CCF5E7B-4982-454F-B72C-326BFF70C370}" type="presParOf" srcId="{A7B3ED48-3486-483D-BA14-524C4B15126C}" destId="{AD80F3C7-57FD-4B08-BCD2-CFCB4F63745E}" srcOrd="0" destOrd="0" presId="urn:microsoft.com/office/officeart/2005/8/layout/pyramid1"/>
    <dgm:cxn modelId="{900B0524-1E1A-49C3-92CF-93320C1261B8}" type="presParOf" srcId="{A7B3ED48-3486-483D-BA14-524C4B15126C}" destId="{2B64B25C-5FFB-474F-AC7A-31DB5ED07D2E}" srcOrd="1" destOrd="0" presId="urn:microsoft.com/office/officeart/2005/8/layout/pyramid1"/>
    <dgm:cxn modelId="{366A21E0-2BBC-4B3E-9A46-AF0B4CEDDF2B}" type="presParOf" srcId="{0D2D886D-22C1-4682-B3B9-4C2BD5526286}" destId="{0A8F75D9-960D-480B-9AD9-EF28FB2DDEDC}" srcOrd="2" destOrd="0" presId="urn:microsoft.com/office/officeart/2005/8/layout/pyramid1"/>
    <dgm:cxn modelId="{46A3E467-5F43-4C7D-BB23-CDD9A451DE0C}" type="presParOf" srcId="{0A8F75D9-960D-480B-9AD9-EF28FB2DDEDC}" destId="{2081221B-0AA5-40E7-8C02-7F372098452C}" srcOrd="0" destOrd="0" presId="urn:microsoft.com/office/officeart/2005/8/layout/pyramid1"/>
    <dgm:cxn modelId="{EB11BB29-4799-4B1F-B4A9-EF05393284C2}" type="presParOf" srcId="{0A8F75D9-960D-480B-9AD9-EF28FB2DDEDC}" destId="{73A8ED51-7F31-432D-B90B-8A2C21A51A53}" srcOrd="1" destOrd="0" presId="urn:microsoft.com/office/officeart/2005/8/layout/pyramid1"/>
    <dgm:cxn modelId="{C624E05B-6FC2-4C38-B5A4-C96F4BA1AA30}" type="presParOf" srcId="{0D2D886D-22C1-4682-B3B9-4C2BD5526286}" destId="{2FE0C462-3541-42A7-BC0F-86336B8B156E}" srcOrd="3" destOrd="0" presId="urn:microsoft.com/office/officeart/2005/8/layout/pyramid1"/>
    <dgm:cxn modelId="{3DEE6C82-778A-442E-B2D5-704AD1F3A8DE}" type="presParOf" srcId="{2FE0C462-3541-42A7-BC0F-86336B8B156E}" destId="{228C2096-65ED-4C73-94A2-DE3C7E1F5FD0}" srcOrd="0" destOrd="0" presId="urn:microsoft.com/office/officeart/2005/8/layout/pyramid1"/>
    <dgm:cxn modelId="{0CFEE421-3D5B-4071-8252-C16168ED39CF}" type="presParOf" srcId="{2FE0C462-3541-42A7-BC0F-86336B8B156E}" destId="{8B166415-74F9-45C9-94A3-4B346273439D}" srcOrd="1" destOrd="0" presId="urn:microsoft.com/office/officeart/2005/8/layout/pyramid1"/>
    <dgm:cxn modelId="{F76D3582-7280-4316-94C3-0C6CB54233C8}" type="presParOf" srcId="{0D2D886D-22C1-4682-B3B9-4C2BD5526286}" destId="{A3819EAA-B1F3-4BEC-BE52-D22296D46060}" srcOrd="4" destOrd="0" presId="urn:microsoft.com/office/officeart/2005/8/layout/pyramid1"/>
    <dgm:cxn modelId="{950072DC-345D-404D-B3B6-07766E4DCDE1}" type="presParOf" srcId="{A3819EAA-B1F3-4BEC-BE52-D22296D46060}" destId="{E3E277E8-CF83-4914-B9F5-1674B1798740}" srcOrd="0" destOrd="0" presId="urn:microsoft.com/office/officeart/2005/8/layout/pyramid1"/>
    <dgm:cxn modelId="{9191C71A-2A3B-4419-B517-AF1AB815C63D}" type="presParOf" srcId="{A3819EAA-B1F3-4BEC-BE52-D22296D46060}" destId="{6AD9D9BD-1DB2-439F-8C1C-B2AD4226278A}" srcOrd="1" destOrd="0" presId="urn:microsoft.com/office/officeart/2005/8/layout/pyramid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742C737-249C-4712-B45F-3A0DA3D5FFDD}" type="doc">
      <dgm:prSet loTypeId="urn:microsoft.com/office/officeart/2005/8/layout/cycle5" loCatId="cycle" qsTypeId="urn:microsoft.com/office/officeart/2005/8/quickstyle/simple1" qsCatId="simple" csTypeId="urn:microsoft.com/office/officeart/2005/8/colors/accent6_2" csCatId="accent6" phldr="1"/>
      <dgm:spPr/>
      <dgm:t>
        <a:bodyPr/>
        <a:lstStyle/>
        <a:p>
          <a:endParaRPr lang="cs-CZ"/>
        </a:p>
      </dgm:t>
    </dgm:pt>
    <dgm:pt modelId="{6B9B9F42-6E4C-41AE-A2A4-DB393B185F33}">
      <dgm:prSet phldrT="[Text]"/>
      <dgm:spPr>
        <a:ln w="28575">
          <a:solidFill>
            <a:schemeClr val="accent1">
              <a:lumMod val="50000"/>
            </a:schemeClr>
          </a:solidFill>
        </a:ln>
      </dgm:spPr>
      <dgm:t>
        <a:bodyPr/>
        <a:lstStyle/>
        <a:p>
          <a:pPr algn="ctr"/>
          <a:r>
            <a:rPr lang="cs-CZ" b="1">
              <a:solidFill>
                <a:schemeClr val="tx1"/>
              </a:solidFill>
            </a:rPr>
            <a:t>Pondělí</a:t>
          </a:r>
        </a:p>
      </dgm:t>
    </dgm:pt>
    <dgm:pt modelId="{1F409454-11B5-4274-A96B-2971D0B105E7}" type="parTrans" cxnId="{EA02E192-8012-46A0-AE1C-6A69CA38881D}">
      <dgm:prSet/>
      <dgm:spPr/>
      <dgm:t>
        <a:bodyPr/>
        <a:lstStyle/>
        <a:p>
          <a:pPr algn="ctr"/>
          <a:endParaRPr lang="cs-CZ" b="1">
            <a:solidFill>
              <a:schemeClr val="tx1"/>
            </a:solidFill>
          </a:endParaRPr>
        </a:p>
      </dgm:t>
    </dgm:pt>
    <dgm:pt modelId="{9F00E3BF-6979-4F2A-AFB2-11C8D335EC42}" type="sibTrans" cxnId="{EA02E192-8012-46A0-AE1C-6A69CA38881D}">
      <dgm:prSet/>
      <dgm:spPr>
        <a:ln w="28575"/>
      </dgm:spPr>
      <dgm:t>
        <a:bodyPr/>
        <a:lstStyle/>
        <a:p>
          <a:pPr algn="ctr"/>
          <a:endParaRPr lang="cs-CZ" b="1">
            <a:solidFill>
              <a:schemeClr val="tx1"/>
            </a:solidFill>
          </a:endParaRPr>
        </a:p>
      </dgm:t>
    </dgm:pt>
    <dgm:pt modelId="{2A310AAA-E927-4667-B7B3-B77F4C8EEEC1}">
      <dgm:prSet phldrT="[Text]"/>
      <dgm:spPr>
        <a:ln w="28575">
          <a:solidFill>
            <a:schemeClr val="accent1">
              <a:lumMod val="50000"/>
            </a:schemeClr>
          </a:solidFill>
        </a:ln>
      </dgm:spPr>
      <dgm:t>
        <a:bodyPr/>
        <a:lstStyle/>
        <a:p>
          <a:pPr algn="ctr"/>
          <a:r>
            <a:rPr lang="cs-CZ" b="1">
              <a:solidFill>
                <a:schemeClr val="tx1"/>
              </a:solidFill>
            </a:rPr>
            <a:t>Úterý</a:t>
          </a:r>
        </a:p>
      </dgm:t>
    </dgm:pt>
    <dgm:pt modelId="{F0C8F769-94FC-4415-AF15-3E3C50663728}" type="parTrans" cxnId="{3B990E42-3B5A-4D20-A65E-8D84D929AB16}">
      <dgm:prSet/>
      <dgm:spPr/>
      <dgm:t>
        <a:bodyPr/>
        <a:lstStyle/>
        <a:p>
          <a:pPr algn="ctr"/>
          <a:endParaRPr lang="cs-CZ" b="1">
            <a:solidFill>
              <a:schemeClr val="tx1"/>
            </a:solidFill>
          </a:endParaRPr>
        </a:p>
      </dgm:t>
    </dgm:pt>
    <dgm:pt modelId="{2A0F28CB-53B0-4135-A7EC-4CA3C3ECD940}" type="sibTrans" cxnId="{3B990E42-3B5A-4D20-A65E-8D84D929AB16}">
      <dgm:prSet/>
      <dgm:spPr>
        <a:ln w="28575"/>
      </dgm:spPr>
      <dgm:t>
        <a:bodyPr/>
        <a:lstStyle/>
        <a:p>
          <a:pPr algn="ctr"/>
          <a:endParaRPr lang="cs-CZ" b="1">
            <a:solidFill>
              <a:schemeClr val="tx1"/>
            </a:solidFill>
          </a:endParaRPr>
        </a:p>
      </dgm:t>
    </dgm:pt>
    <dgm:pt modelId="{56D515AA-9058-437C-B985-B95EFF3E87A6}">
      <dgm:prSet phldrT="[Text]"/>
      <dgm:spPr>
        <a:ln w="28575">
          <a:solidFill>
            <a:schemeClr val="accent1">
              <a:lumMod val="50000"/>
            </a:schemeClr>
          </a:solidFill>
        </a:ln>
      </dgm:spPr>
      <dgm:t>
        <a:bodyPr/>
        <a:lstStyle/>
        <a:p>
          <a:pPr algn="ctr"/>
          <a:r>
            <a:rPr lang="cs-CZ" b="1">
              <a:solidFill>
                <a:schemeClr val="tx1"/>
              </a:solidFill>
            </a:rPr>
            <a:t>Středa</a:t>
          </a:r>
        </a:p>
      </dgm:t>
    </dgm:pt>
    <dgm:pt modelId="{F84412ED-8822-4FD7-BB82-AE3C9CE74A7B}" type="parTrans" cxnId="{F980A63F-62CB-44CD-9739-DC7C9D01D9B6}">
      <dgm:prSet/>
      <dgm:spPr/>
      <dgm:t>
        <a:bodyPr/>
        <a:lstStyle/>
        <a:p>
          <a:pPr algn="ctr"/>
          <a:endParaRPr lang="cs-CZ" b="1">
            <a:solidFill>
              <a:schemeClr val="tx1"/>
            </a:solidFill>
          </a:endParaRPr>
        </a:p>
      </dgm:t>
    </dgm:pt>
    <dgm:pt modelId="{DB904037-5B98-479E-A9BE-9E68380B6880}" type="sibTrans" cxnId="{F980A63F-62CB-44CD-9739-DC7C9D01D9B6}">
      <dgm:prSet/>
      <dgm:spPr>
        <a:ln w="28575"/>
      </dgm:spPr>
      <dgm:t>
        <a:bodyPr/>
        <a:lstStyle/>
        <a:p>
          <a:pPr algn="ctr"/>
          <a:endParaRPr lang="cs-CZ" b="1">
            <a:solidFill>
              <a:schemeClr val="tx1"/>
            </a:solidFill>
          </a:endParaRPr>
        </a:p>
      </dgm:t>
    </dgm:pt>
    <dgm:pt modelId="{C97CCB5F-D87E-47A0-9906-9492785A6356}">
      <dgm:prSet phldrT="[Text]"/>
      <dgm:spPr>
        <a:ln w="28575">
          <a:solidFill>
            <a:schemeClr val="accent1">
              <a:lumMod val="50000"/>
            </a:schemeClr>
          </a:solidFill>
        </a:ln>
      </dgm:spPr>
      <dgm:t>
        <a:bodyPr/>
        <a:lstStyle/>
        <a:p>
          <a:pPr algn="ctr"/>
          <a:r>
            <a:rPr lang="cs-CZ" b="1">
              <a:solidFill>
                <a:schemeClr val="tx1"/>
              </a:solidFill>
            </a:rPr>
            <a:t>Čtvrtek</a:t>
          </a:r>
        </a:p>
      </dgm:t>
    </dgm:pt>
    <dgm:pt modelId="{985B420E-31DB-4AC8-83B7-EC14038D090D}" type="parTrans" cxnId="{29B650BC-25C9-40C4-A3ED-4ABBD50BB54F}">
      <dgm:prSet/>
      <dgm:spPr/>
      <dgm:t>
        <a:bodyPr/>
        <a:lstStyle/>
        <a:p>
          <a:pPr algn="ctr"/>
          <a:endParaRPr lang="cs-CZ" b="1">
            <a:solidFill>
              <a:schemeClr val="tx1"/>
            </a:solidFill>
          </a:endParaRPr>
        </a:p>
      </dgm:t>
    </dgm:pt>
    <dgm:pt modelId="{FED9F2B4-3569-47FD-8E40-2D765D5575BB}" type="sibTrans" cxnId="{29B650BC-25C9-40C4-A3ED-4ABBD50BB54F}">
      <dgm:prSet/>
      <dgm:spPr>
        <a:ln w="28575"/>
      </dgm:spPr>
      <dgm:t>
        <a:bodyPr/>
        <a:lstStyle/>
        <a:p>
          <a:pPr algn="ctr"/>
          <a:endParaRPr lang="cs-CZ" b="1">
            <a:solidFill>
              <a:schemeClr val="tx1"/>
            </a:solidFill>
          </a:endParaRPr>
        </a:p>
      </dgm:t>
    </dgm:pt>
    <dgm:pt modelId="{A66B6232-0784-4450-AFBF-F9787F1AAA86}">
      <dgm:prSet phldrT="[Text]"/>
      <dgm:spPr>
        <a:ln w="28575">
          <a:solidFill>
            <a:schemeClr val="accent1">
              <a:lumMod val="50000"/>
            </a:schemeClr>
          </a:solidFill>
        </a:ln>
      </dgm:spPr>
      <dgm:t>
        <a:bodyPr/>
        <a:lstStyle/>
        <a:p>
          <a:pPr algn="ctr"/>
          <a:r>
            <a:rPr lang="cs-CZ" b="1">
              <a:solidFill>
                <a:schemeClr val="tx1"/>
              </a:solidFill>
            </a:rPr>
            <a:t>Pátek</a:t>
          </a:r>
        </a:p>
      </dgm:t>
    </dgm:pt>
    <dgm:pt modelId="{FA93AC6F-10BF-4FE1-BA95-4C4EF85732FE}" type="parTrans" cxnId="{788012AA-0F13-45C7-9559-1ECD14CA21AC}">
      <dgm:prSet/>
      <dgm:spPr/>
      <dgm:t>
        <a:bodyPr/>
        <a:lstStyle/>
        <a:p>
          <a:pPr algn="ctr"/>
          <a:endParaRPr lang="cs-CZ" b="1">
            <a:solidFill>
              <a:schemeClr val="tx1"/>
            </a:solidFill>
          </a:endParaRPr>
        </a:p>
      </dgm:t>
    </dgm:pt>
    <dgm:pt modelId="{4A29563D-D817-4EDD-98B3-0D45F508A66A}" type="sibTrans" cxnId="{788012AA-0F13-45C7-9559-1ECD14CA21AC}">
      <dgm:prSet/>
      <dgm:spPr>
        <a:ln w="28575"/>
      </dgm:spPr>
      <dgm:t>
        <a:bodyPr/>
        <a:lstStyle/>
        <a:p>
          <a:pPr algn="ctr"/>
          <a:endParaRPr lang="cs-CZ" b="1">
            <a:solidFill>
              <a:schemeClr val="tx1"/>
            </a:solidFill>
          </a:endParaRPr>
        </a:p>
      </dgm:t>
    </dgm:pt>
    <dgm:pt modelId="{B7F0AD19-DADE-4091-AFA6-7362BE22D4C8}">
      <dgm:prSet/>
      <dgm:spPr>
        <a:ln w="28575">
          <a:solidFill>
            <a:schemeClr val="accent1">
              <a:lumMod val="50000"/>
            </a:schemeClr>
          </a:solidFill>
        </a:ln>
      </dgm:spPr>
      <dgm:t>
        <a:bodyPr/>
        <a:lstStyle/>
        <a:p>
          <a:pPr algn="ctr"/>
          <a:r>
            <a:rPr lang="cs-CZ" b="1">
              <a:solidFill>
                <a:schemeClr val="tx1"/>
              </a:solidFill>
            </a:rPr>
            <a:t>Sobota</a:t>
          </a:r>
        </a:p>
      </dgm:t>
    </dgm:pt>
    <dgm:pt modelId="{F4476D65-E2D8-4843-8A10-5F9D1A9AC8F9}" type="parTrans" cxnId="{BD7E94BD-009D-4BDC-917A-1668E90131C2}">
      <dgm:prSet/>
      <dgm:spPr/>
      <dgm:t>
        <a:bodyPr/>
        <a:lstStyle/>
        <a:p>
          <a:pPr algn="ctr"/>
          <a:endParaRPr lang="cs-CZ" b="1">
            <a:solidFill>
              <a:schemeClr val="tx1"/>
            </a:solidFill>
          </a:endParaRPr>
        </a:p>
      </dgm:t>
    </dgm:pt>
    <dgm:pt modelId="{6F0EBB31-FA84-452C-A61B-544AC51C5BE7}" type="sibTrans" cxnId="{BD7E94BD-009D-4BDC-917A-1668E90131C2}">
      <dgm:prSet/>
      <dgm:spPr>
        <a:ln w="28575"/>
      </dgm:spPr>
      <dgm:t>
        <a:bodyPr/>
        <a:lstStyle/>
        <a:p>
          <a:pPr algn="ctr"/>
          <a:endParaRPr lang="cs-CZ" b="1">
            <a:solidFill>
              <a:schemeClr val="tx1"/>
            </a:solidFill>
          </a:endParaRPr>
        </a:p>
      </dgm:t>
    </dgm:pt>
    <dgm:pt modelId="{5950CCE1-2762-403F-ACAA-A725942B77FB}">
      <dgm:prSet/>
      <dgm:spPr>
        <a:ln w="28575">
          <a:solidFill>
            <a:schemeClr val="accent1">
              <a:lumMod val="50000"/>
            </a:schemeClr>
          </a:solidFill>
        </a:ln>
      </dgm:spPr>
      <dgm:t>
        <a:bodyPr/>
        <a:lstStyle/>
        <a:p>
          <a:pPr algn="ctr"/>
          <a:r>
            <a:rPr lang="cs-CZ" b="1">
              <a:solidFill>
                <a:schemeClr val="tx1"/>
              </a:solidFill>
            </a:rPr>
            <a:t>Neděle</a:t>
          </a:r>
        </a:p>
      </dgm:t>
    </dgm:pt>
    <dgm:pt modelId="{0DFBC0E5-0191-4770-9C67-EDFFDEC15DF8}" type="parTrans" cxnId="{9791941A-88B4-4A5E-968A-2B82C40D53E3}">
      <dgm:prSet/>
      <dgm:spPr/>
      <dgm:t>
        <a:bodyPr/>
        <a:lstStyle/>
        <a:p>
          <a:pPr algn="ctr"/>
          <a:endParaRPr lang="cs-CZ" b="1">
            <a:solidFill>
              <a:schemeClr val="tx1"/>
            </a:solidFill>
          </a:endParaRPr>
        </a:p>
      </dgm:t>
    </dgm:pt>
    <dgm:pt modelId="{26A5E92F-E53D-4EB8-A1D9-4F4548D05943}" type="sibTrans" cxnId="{9791941A-88B4-4A5E-968A-2B82C40D53E3}">
      <dgm:prSet/>
      <dgm:spPr>
        <a:ln w="28575"/>
      </dgm:spPr>
      <dgm:t>
        <a:bodyPr/>
        <a:lstStyle/>
        <a:p>
          <a:pPr algn="ctr"/>
          <a:endParaRPr lang="cs-CZ" b="1">
            <a:solidFill>
              <a:schemeClr val="tx1"/>
            </a:solidFill>
          </a:endParaRPr>
        </a:p>
      </dgm:t>
    </dgm:pt>
    <dgm:pt modelId="{B8B391D4-11A7-4BC4-814F-9DA1F88EB9DB}" type="pres">
      <dgm:prSet presAssocID="{2742C737-249C-4712-B45F-3A0DA3D5FFDD}" presName="cycle" presStyleCnt="0">
        <dgm:presLayoutVars>
          <dgm:dir/>
          <dgm:resizeHandles val="exact"/>
        </dgm:presLayoutVars>
      </dgm:prSet>
      <dgm:spPr/>
    </dgm:pt>
    <dgm:pt modelId="{5839132A-514C-40DD-BA7E-AFF9FC43BFA3}" type="pres">
      <dgm:prSet presAssocID="{6B9B9F42-6E4C-41AE-A2A4-DB393B185F33}" presName="node" presStyleLbl="node1" presStyleIdx="0" presStyleCnt="7">
        <dgm:presLayoutVars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21298AC6-161A-4921-AAD9-6129B71E7230}" type="pres">
      <dgm:prSet presAssocID="{6B9B9F42-6E4C-41AE-A2A4-DB393B185F33}" presName="spNode" presStyleCnt="0"/>
      <dgm:spPr/>
    </dgm:pt>
    <dgm:pt modelId="{F6BB96EC-B4C9-4BF3-BDAA-FC9A90C56D1E}" type="pres">
      <dgm:prSet presAssocID="{9F00E3BF-6979-4F2A-AFB2-11C8D335EC42}" presName="sibTrans" presStyleLbl="sibTrans1D1" presStyleIdx="0" presStyleCnt="7"/>
      <dgm:spPr/>
    </dgm:pt>
    <dgm:pt modelId="{42C0BD83-0C3F-4C5C-BB4D-3115180336F9}" type="pres">
      <dgm:prSet presAssocID="{2A310AAA-E927-4667-B7B3-B77F4C8EEEC1}" presName="node" presStyleLbl="node1" presStyleIdx="1" presStyleCnt="7">
        <dgm:presLayoutVars>
          <dgm:bulletEnabled val="1"/>
        </dgm:presLayoutVars>
      </dgm:prSet>
      <dgm:spPr/>
    </dgm:pt>
    <dgm:pt modelId="{572789AF-D23C-4515-91A0-62030F3ABD71}" type="pres">
      <dgm:prSet presAssocID="{2A310AAA-E927-4667-B7B3-B77F4C8EEEC1}" presName="spNode" presStyleCnt="0"/>
      <dgm:spPr/>
    </dgm:pt>
    <dgm:pt modelId="{14C82B89-1521-4D33-ACD6-C27442551C25}" type="pres">
      <dgm:prSet presAssocID="{2A0F28CB-53B0-4135-A7EC-4CA3C3ECD940}" presName="sibTrans" presStyleLbl="sibTrans1D1" presStyleIdx="1" presStyleCnt="7"/>
      <dgm:spPr/>
    </dgm:pt>
    <dgm:pt modelId="{C25E1410-ADCC-4EAB-9DF1-71FA76B36A19}" type="pres">
      <dgm:prSet presAssocID="{56D515AA-9058-437C-B985-B95EFF3E87A6}" presName="node" presStyleLbl="node1" presStyleIdx="2" presStyleCnt="7">
        <dgm:presLayoutVars>
          <dgm:bulletEnabled val="1"/>
        </dgm:presLayoutVars>
      </dgm:prSet>
      <dgm:spPr/>
    </dgm:pt>
    <dgm:pt modelId="{18167DE3-8E45-400C-B5B3-D01DE9AD297A}" type="pres">
      <dgm:prSet presAssocID="{56D515AA-9058-437C-B985-B95EFF3E87A6}" presName="spNode" presStyleCnt="0"/>
      <dgm:spPr/>
    </dgm:pt>
    <dgm:pt modelId="{C8250835-A536-49EE-B0CD-7EDED4BA761A}" type="pres">
      <dgm:prSet presAssocID="{DB904037-5B98-479E-A9BE-9E68380B6880}" presName="sibTrans" presStyleLbl="sibTrans1D1" presStyleIdx="2" presStyleCnt="7"/>
      <dgm:spPr/>
    </dgm:pt>
    <dgm:pt modelId="{6CD69E1C-281C-4A90-9240-EF69A220C6C5}" type="pres">
      <dgm:prSet presAssocID="{C97CCB5F-D87E-47A0-9906-9492785A6356}" presName="node" presStyleLbl="node1" presStyleIdx="3" presStyleCnt="7">
        <dgm:presLayoutVars>
          <dgm:bulletEnabled val="1"/>
        </dgm:presLayoutVars>
      </dgm:prSet>
      <dgm:spPr/>
    </dgm:pt>
    <dgm:pt modelId="{7AC66D68-DE5C-4172-A780-2AE6F0AE457F}" type="pres">
      <dgm:prSet presAssocID="{C97CCB5F-D87E-47A0-9906-9492785A6356}" presName="spNode" presStyleCnt="0"/>
      <dgm:spPr/>
    </dgm:pt>
    <dgm:pt modelId="{26D4B1BE-BA5C-47BD-A374-986D701E2B3D}" type="pres">
      <dgm:prSet presAssocID="{FED9F2B4-3569-47FD-8E40-2D765D5575BB}" presName="sibTrans" presStyleLbl="sibTrans1D1" presStyleIdx="3" presStyleCnt="7"/>
      <dgm:spPr/>
    </dgm:pt>
    <dgm:pt modelId="{F693B574-1B15-44A6-847B-17CCC184D22E}" type="pres">
      <dgm:prSet presAssocID="{A66B6232-0784-4450-AFBF-F9787F1AAA86}" presName="node" presStyleLbl="node1" presStyleIdx="4" presStyleCnt="7">
        <dgm:presLayoutVars>
          <dgm:bulletEnabled val="1"/>
        </dgm:presLayoutVars>
      </dgm:prSet>
      <dgm:spPr/>
    </dgm:pt>
    <dgm:pt modelId="{C01E63C8-28A4-4E9B-877F-D5A697118697}" type="pres">
      <dgm:prSet presAssocID="{A66B6232-0784-4450-AFBF-F9787F1AAA86}" presName="spNode" presStyleCnt="0"/>
      <dgm:spPr/>
    </dgm:pt>
    <dgm:pt modelId="{E6F237C5-5B08-4A4E-8747-FA4D69258BE6}" type="pres">
      <dgm:prSet presAssocID="{4A29563D-D817-4EDD-98B3-0D45F508A66A}" presName="sibTrans" presStyleLbl="sibTrans1D1" presStyleIdx="4" presStyleCnt="7"/>
      <dgm:spPr/>
    </dgm:pt>
    <dgm:pt modelId="{9EAE1E45-BD66-4109-B7EF-CE6DE9A75855}" type="pres">
      <dgm:prSet presAssocID="{B7F0AD19-DADE-4091-AFA6-7362BE22D4C8}" presName="node" presStyleLbl="node1" presStyleIdx="5" presStyleCnt="7">
        <dgm:presLayoutVars>
          <dgm:bulletEnabled val="1"/>
        </dgm:presLayoutVars>
      </dgm:prSet>
      <dgm:spPr/>
    </dgm:pt>
    <dgm:pt modelId="{9192432F-8238-4539-B821-6C0534A15949}" type="pres">
      <dgm:prSet presAssocID="{B7F0AD19-DADE-4091-AFA6-7362BE22D4C8}" presName="spNode" presStyleCnt="0"/>
      <dgm:spPr/>
    </dgm:pt>
    <dgm:pt modelId="{39BC2D4B-585B-4778-9E73-ECB9CA308024}" type="pres">
      <dgm:prSet presAssocID="{6F0EBB31-FA84-452C-A61B-544AC51C5BE7}" presName="sibTrans" presStyleLbl="sibTrans1D1" presStyleIdx="5" presStyleCnt="7"/>
      <dgm:spPr/>
    </dgm:pt>
    <dgm:pt modelId="{34260C1C-9ED6-4CE2-AC29-C1AA9C59B885}" type="pres">
      <dgm:prSet presAssocID="{5950CCE1-2762-403F-ACAA-A725942B77FB}" presName="node" presStyleLbl="node1" presStyleIdx="6" presStyleCnt="7">
        <dgm:presLayoutVars>
          <dgm:bulletEnabled val="1"/>
        </dgm:presLayoutVars>
      </dgm:prSet>
      <dgm:spPr/>
    </dgm:pt>
    <dgm:pt modelId="{A79A7904-3BE7-4068-9814-7481E8DCE01E}" type="pres">
      <dgm:prSet presAssocID="{5950CCE1-2762-403F-ACAA-A725942B77FB}" presName="spNode" presStyleCnt="0"/>
      <dgm:spPr/>
    </dgm:pt>
    <dgm:pt modelId="{F6D8271A-3CA2-47DB-A578-ABEB0D44D6F7}" type="pres">
      <dgm:prSet presAssocID="{26A5E92F-E53D-4EB8-A1D9-4F4548D05943}" presName="sibTrans" presStyleLbl="sibTrans1D1" presStyleIdx="6" presStyleCnt="7"/>
      <dgm:spPr/>
    </dgm:pt>
  </dgm:ptLst>
  <dgm:cxnLst>
    <dgm:cxn modelId="{C0404C3A-EB6B-4BCA-9D5B-5E441B9E1930}" type="presOf" srcId="{5950CCE1-2762-403F-ACAA-A725942B77FB}" destId="{34260C1C-9ED6-4CE2-AC29-C1AA9C59B885}" srcOrd="0" destOrd="0" presId="urn:microsoft.com/office/officeart/2005/8/layout/cycle5"/>
    <dgm:cxn modelId="{BD7E94BD-009D-4BDC-917A-1668E90131C2}" srcId="{2742C737-249C-4712-B45F-3A0DA3D5FFDD}" destId="{B7F0AD19-DADE-4091-AFA6-7362BE22D4C8}" srcOrd="5" destOrd="0" parTransId="{F4476D65-E2D8-4843-8A10-5F9D1A9AC8F9}" sibTransId="{6F0EBB31-FA84-452C-A61B-544AC51C5BE7}"/>
    <dgm:cxn modelId="{38255500-4959-40DF-AAA1-52B13A3551B8}" type="presOf" srcId="{26A5E92F-E53D-4EB8-A1D9-4F4548D05943}" destId="{F6D8271A-3CA2-47DB-A578-ABEB0D44D6F7}" srcOrd="0" destOrd="0" presId="urn:microsoft.com/office/officeart/2005/8/layout/cycle5"/>
    <dgm:cxn modelId="{0F8D4DE5-B274-4E73-B8C9-6BA57A07B54A}" type="presOf" srcId="{DB904037-5B98-479E-A9BE-9E68380B6880}" destId="{C8250835-A536-49EE-B0CD-7EDED4BA761A}" srcOrd="0" destOrd="0" presId="urn:microsoft.com/office/officeart/2005/8/layout/cycle5"/>
    <dgm:cxn modelId="{9791941A-88B4-4A5E-968A-2B82C40D53E3}" srcId="{2742C737-249C-4712-B45F-3A0DA3D5FFDD}" destId="{5950CCE1-2762-403F-ACAA-A725942B77FB}" srcOrd="6" destOrd="0" parTransId="{0DFBC0E5-0191-4770-9C67-EDFFDEC15DF8}" sibTransId="{26A5E92F-E53D-4EB8-A1D9-4F4548D05943}"/>
    <dgm:cxn modelId="{3B990E42-3B5A-4D20-A65E-8D84D929AB16}" srcId="{2742C737-249C-4712-B45F-3A0DA3D5FFDD}" destId="{2A310AAA-E927-4667-B7B3-B77F4C8EEEC1}" srcOrd="1" destOrd="0" parTransId="{F0C8F769-94FC-4415-AF15-3E3C50663728}" sibTransId="{2A0F28CB-53B0-4135-A7EC-4CA3C3ECD940}"/>
    <dgm:cxn modelId="{50157645-FF0E-4B6D-964A-220F2C94A001}" type="presOf" srcId="{9F00E3BF-6979-4F2A-AFB2-11C8D335EC42}" destId="{F6BB96EC-B4C9-4BF3-BDAA-FC9A90C56D1E}" srcOrd="0" destOrd="0" presId="urn:microsoft.com/office/officeart/2005/8/layout/cycle5"/>
    <dgm:cxn modelId="{5F238379-8619-4D09-873C-2F729936346C}" type="presOf" srcId="{2A0F28CB-53B0-4135-A7EC-4CA3C3ECD940}" destId="{14C82B89-1521-4D33-ACD6-C27442551C25}" srcOrd="0" destOrd="0" presId="urn:microsoft.com/office/officeart/2005/8/layout/cycle5"/>
    <dgm:cxn modelId="{F980A63F-62CB-44CD-9739-DC7C9D01D9B6}" srcId="{2742C737-249C-4712-B45F-3A0DA3D5FFDD}" destId="{56D515AA-9058-437C-B985-B95EFF3E87A6}" srcOrd="2" destOrd="0" parTransId="{F84412ED-8822-4FD7-BB82-AE3C9CE74A7B}" sibTransId="{DB904037-5B98-479E-A9BE-9E68380B6880}"/>
    <dgm:cxn modelId="{C5C388B4-55FB-412A-9C8F-D74DC20856B8}" type="presOf" srcId="{A66B6232-0784-4450-AFBF-F9787F1AAA86}" destId="{F693B574-1B15-44A6-847B-17CCC184D22E}" srcOrd="0" destOrd="0" presId="urn:microsoft.com/office/officeart/2005/8/layout/cycle5"/>
    <dgm:cxn modelId="{9C583470-D151-4B08-963D-81A3249FE45B}" type="presOf" srcId="{B7F0AD19-DADE-4091-AFA6-7362BE22D4C8}" destId="{9EAE1E45-BD66-4109-B7EF-CE6DE9A75855}" srcOrd="0" destOrd="0" presId="urn:microsoft.com/office/officeart/2005/8/layout/cycle5"/>
    <dgm:cxn modelId="{2E7903A4-845F-4D3B-B261-ABB102549D65}" type="presOf" srcId="{FED9F2B4-3569-47FD-8E40-2D765D5575BB}" destId="{26D4B1BE-BA5C-47BD-A374-986D701E2B3D}" srcOrd="0" destOrd="0" presId="urn:microsoft.com/office/officeart/2005/8/layout/cycle5"/>
    <dgm:cxn modelId="{98955E64-E0EC-4330-90D3-DD198EC515D1}" type="presOf" srcId="{6F0EBB31-FA84-452C-A61B-544AC51C5BE7}" destId="{39BC2D4B-585B-4778-9E73-ECB9CA308024}" srcOrd="0" destOrd="0" presId="urn:microsoft.com/office/officeart/2005/8/layout/cycle5"/>
    <dgm:cxn modelId="{377565F1-B3C9-4455-BDFB-3A8D61DE6467}" type="presOf" srcId="{2A310AAA-E927-4667-B7B3-B77F4C8EEEC1}" destId="{42C0BD83-0C3F-4C5C-BB4D-3115180336F9}" srcOrd="0" destOrd="0" presId="urn:microsoft.com/office/officeart/2005/8/layout/cycle5"/>
    <dgm:cxn modelId="{EA02E192-8012-46A0-AE1C-6A69CA38881D}" srcId="{2742C737-249C-4712-B45F-3A0DA3D5FFDD}" destId="{6B9B9F42-6E4C-41AE-A2A4-DB393B185F33}" srcOrd="0" destOrd="0" parTransId="{1F409454-11B5-4274-A96B-2971D0B105E7}" sibTransId="{9F00E3BF-6979-4F2A-AFB2-11C8D335EC42}"/>
    <dgm:cxn modelId="{B95831B1-AE7D-4A73-9424-14E4D203B8FE}" type="presOf" srcId="{56D515AA-9058-437C-B985-B95EFF3E87A6}" destId="{C25E1410-ADCC-4EAB-9DF1-71FA76B36A19}" srcOrd="0" destOrd="0" presId="urn:microsoft.com/office/officeart/2005/8/layout/cycle5"/>
    <dgm:cxn modelId="{E64E7978-7217-4BF3-A5D4-B7716D3CD95A}" type="presOf" srcId="{6B9B9F42-6E4C-41AE-A2A4-DB393B185F33}" destId="{5839132A-514C-40DD-BA7E-AFF9FC43BFA3}" srcOrd="0" destOrd="0" presId="urn:microsoft.com/office/officeart/2005/8/layout/cycle5"/>
    <dgm:cxn modelId="{788012AA-0F13-45C7-9559-1ECD14CA21AC}" srcId="{2742C737-249C-4712-B45F-3A0DA3D5FFDD}" destId="{A66B6232-0784-4450-AFBF-F9787F1AAA86}" srcOrd="4" destOrd="0" parTransId="{FA93AC6F-10BF-4FE1-BA95-4C4EF85732FE}" sibTransId="{4A29563D-D817-4EDD-98B3-0D45F508A66A}"/>
    <dgm:cxn modelId="{562D5597-5904-41A0-9915-400871ED6008}" type="presOf" srcId="{4A29563D-D817-4EDD-98B3-0D45F508A66A}" destId="{E6F237C5-5B08-4A4E-8747-FA4D69258BE6}" srcOrd="0" destOrd="0" presId="urn:microsoft.com/office/officeart/2005/8/layout/cycle5"/>
    <dgm:cxn modelId="{353091D9-0062-4DA7-BDA9-622F66771D5A}" type="presOf" srcId="{C97CCB5F-D87E-47A0-9906-9492785A6356}" destId="{6CD69E1C-281C-4A90-9240-EF69A220C6C5}" srcOrd="0" destOrd="0" presId="urn:microsoft.com/office/officeart/2005/8/layout/cycle5"/>
    <dgm:cxn modelId="{05019823-FB51-4289-B11D-EB5746E99CD9}" type="presOf" srcId="{2742C737-249C-4712-B45F-3A0DA3D5FFDD}" destId="{B8B391D4-11A7-4BC4-814F-9DA1F88EB9DB}" srcOrd="0" destOrd="0" presId="urn:microsoft.com/office/officeart/2005/8/layout/cycle5"/>
    <dgm:cxn modelId="{29B650BC-25C9-40C4-A3ED-4ABBD50BB54F}" srcId="{2742C737-249C-4712-B45F-3A0DA3D5FFDD}" destId="{C97CCB5F-D87E-47A0-9906-9492785A6356}" srcOrd="3" destOrd="0" parTransId="{985B420E-31DB-4AC8-83B7-EC14038D090D}" sibTransId="{FED9F2B4-3569-47FD-8E40-2D765D5575BB}"/>
    <dgm:cxn modelId="{38E3C262-E288-41EB-A88E-55592B73B590}" type="presParOf" srcId="{B8B391D4-11A7-4BC4-814F-9DA1F88EB9DB}" destId="{5839132A-514C-40DD-BA7E-AFF9FC43BFA3}" srcOrd="0" destOrd="0" presId="urn:microsoft.com/office/officeart/2005/8/layout/cycle5"/>
    <dgm:cxn modelId="{1B89E5D8-1CA6-457E-96B7-1043BE3EAC3C}" type="presParOf" srcId="{B8B391D4-11A7-4BC4-814F-9DA1F88EB9DB}" destId="{21298AC6-161A-4921-AAD9-6129B71E7230}" srcOrd="1" destOrd="0" presId="urn:microsoft.com/office/officeart/2005/8/layout/cycle5"/>
    <dgm:cxn modelId="{105D4173-D96E-4133-AEE7-F6FFEC3EC187}" type="presParOf" srcId="{B8B391D4-11A7-4BC4-814F-9DA1F88EB9DB}" destId="{F6BB96EC-B4C9-4BF3-BDAA-FC9A90C56D1E}" srcOrd="2" destOrd="0" presId="urn:microsoft.com/office/officeart/2005/8/layout/cycle5"/>
    <dgm:cxn modelId="{D1964376-BF21-4BF8-8BDC-A431BE21868B}" type="presParOf" srcId="{B8B391D4-11A7-4BC4-814F-9DA1F88EB9DB}" destId="{42C0BD83-0C3F-4C5C-BB4D-3115180336F9}" srcOrd="3" destOrd="0" presId="urn:microsoft.com/office/officeart/2005/8/layout/cycle5"/>
    <dgm:cxn modelId="{99381CF6-3BC8-4F7D-9C2A-865BC96E5FE1}" type="presParOf" srcId="{B8B391D4-11A7-4BC4-814F-9DA1F88EB9DB}" destId="{572789AF-D23C-4515-91A0-62030F3ABD71}" srcOrd="4" destOrd="0" presId="urn:microsoft.com/office/officeart/2005/8/layout/cycle5"/>
    <dgm:cxn modelId="{2EA89038-6FF8-447B-A63E-A3A958895F51}" type="presParOf" srcId="{B8B391D4-11A7-4BC4-814F-9DA1F88EB9DB}" destId="{14C82B89-1521-4D33-ACD6-C27442551C25}" srcOrd="5" destOrd="0" presId="urn:microsoft.com/office/officeart/2005/8/layout/cycle5"/>
    <dgm:cxn modelId="{BC545F37-977F-4C53-8E90-C74CED79E81F}" type="presParOf" srcId="{B8B391D4-11A7-4BC4-814F-9DA1F88EB9DB}" destId="{C25E1410-ADCC-4EAB-9DF1-71FA76B36A19}" srcOrd="6" destOrd="0" presId="urn:microsoft.com/office/officeart/2005/8/layout/cycle5"/>
    <dgm:cxn modelId="{FB9749D2-7E17-4057-9062-3DDADF213576}" type="presParOf" srcId="{B8B391D4-11A7-4BC4-814F-9DA1F88EB9DB}" destId="{18167DE3-8E45-400C-B5B3-D01DE9AD297A}" srcOrd="7" destOrd="0" presId="urn:microsoft.com/office/officeart/2005/8/layout/cycle5"/>
    <dgm:cxn modelId="{C97E2A04-DEEA-4B4F-BFB6-99C63F2ABA51}" type="presParOf" srcId="{B8B391D4-11A7-4BC4-814F-9DA1F88EB9DB}" destId="{C8250835-A536-49EE-B0CD-7EDED4BA761A}" srcOrd="8" destOrd="0" presId="urn:microsoft.com/office/officeart/2005/8/layout/cycle5"/>
    <dgm:cxn modelId="{75F79B3C-8B30-4D5E-9BE7-E6B418F88138}" type="presParOf" srcId="{B8B391D4-11A7-4BC4-814F-9DA1F88EB9DB}" destId="{6CD69E1C-281C-4A90-9240-EF69A220C6C5}" srcOrd="9" destOrd="0" presId="urn:microsoft.com/office/officeart/2005/8/layout/cycle5"/>
    <dgm:cxn modelId="{9FCADCB5-5837-487A-84AA-173C4B747441}" type="presParOf" srcId="{B8B391D4-11A7-4BC4-814F-9DA1F88EB9DB}" destId="{7AC66D68-DE5C-4172-A780-2AE6F0AE457F}" srcOrd="10" destOrd="0" presId="urn:microsoft.com/office/officeart/2005/8/layout/cycle5"/>
    <dgm:cxn modelId="{4DD78A12-625E-4760-B999-DE6637CE304E}" type="presParOf" srcId="{B8B391D4-11A7-4BC4-814F-9DA1F88EB9DB}" destId="{26D4B1BE-BA5C-47BD-A374-986D701E2B3D}" srcOrd="11" destOrd="0" presId="urn:microsoft.com/office/officeart/2005/8/layout/cycle5"/>
    <dgm:cxn modelId="{32D7E7CA-702F-452A-B6B9-A41CC6D88F00}" type="presParOf" srcId="{B8B391D4-11A7-4BC4-814F-9DA1F88EB9DB}" destId="{F693B574-1B15-44A6-847B-17CCC184D22E}" srcOrd="12" destOrd="0" presId="urn:microsoft.com/office/officeart/2005/8/layout/cycle5"/>
    <dgm:cxn modelId="{8F0B0CC1-9AA6-4472-9639-ED2A3926FB73}" type="presParOf" srcId="{B8B391D4-11A7-4BC4-814F-9DA1F88EB9DB}" destId="{C01E63C8-28A4-4E9B-877F-D5A697118697}" srcOrd="13" destOrd="0" presId="urn:microsoft.com/office/officeart/2005/8/layout/cycle5"/>
    <dgm:cxn modelId="{CBEF8E82-02B9-4A26-BAC5-9CD632D3360C}" type="presParOf" srcId="{B8B391D4-11A7-4BC4-814F-9DA1F88EB9DB}" destId="{E6F237C5-5B08-4A4E-8747-FA4D69258BE6}" srcOrd="14" destOrd="0" presId="urn:microsoft.com/office/officeart/2005/8/layout/cycle5"/>
    <dgm:cxn modelId="{2600D66F-BFF6-43F7-B875-6F5E5802AFC0}" type="presParOf" srcId="{B8B391D4-11A7-4BC4-814F-9DA1F88EB9DB}" destId="{9EAE1E45-BD66-4109-B7EF-CE6DE9A75855}" srcOrd="15" destOrd="0" presId="urn:microsoft.com/office/officeart/2005/8/layout/cycle5"/>
    <dgm:cxn modelId="{619F2AB5-3E9B-487E-91EE-DC1F200548F4}" type="presParOf" srcId="{B8B391D4-11A7-4BC4-814F-9DA1F88EB9DB}" destId="{9192432F-8238-4539-B821-6C0534A15949}" srcOrd="16" destOrd="0" presId="urn:microsoft.com/office/officeart/2005/8/layout/cycle5"/>
    <dgm:cxn modelId="{FA45D43E-8B36-4D6A-A65D-A26E76889935}" type="presParOf" srcId="{B8B391D4-11A7-4BC4-814F-9DA1F88EB9DB}" destId="{39BC2D4B-585B-4778-9E73-ECB9CA308024}" srcOrd="17" destOrd="0" presId="urn:microsoft.com/office/officeart/2005/8/layout/cycle5"/>
    <dgm:cxn modelId="{C6D6C52C-DD87-4025-8A6D-6E952DE8F8BB}" type="presParOf" srcId="{B8B391D4-11A7-4BC4-814F-9DA1F88EB9DB}" destId="{34260C1C-9ED6-4CE2-AC29-C1AA9C59B885}" srcOrd="18" destOrd="0" presId="urn:microsoft.com/office/officeart/2005/8/layout/cycle5"/>
    <dgm:cxn modelId="{7EBD0986-7769-4EBF-A5F6-EB866765E983}" type="presParOf" srcId="{B8B391D4-11A7-4BC4-814F-9DA1F88EB9DB}" destId="{A79A7904-3BE7-4068-9814-7481E8DCE01E}" srcOrd="19" destOrd="0" presId="urn:microsoft.com/office/officeart/2005/8/layout/cycle5"/>
    <dgm:cxn modelId="{75B60D82-DA36-400C-B20F-794409075EF6}" type="presParOf" srcId="{B8B391D4-11A7-4BC4-814F-9DA1F88EB9DB}" destId="{F6D8271A-3CA2-47DB-A578-ABEB0D44D6F7}" srcOrd="20" destOrd="0" presId="urn:microsoft.com/office/officeart/2005/8/layout/cycle5"/>
  </dgm:cxnLst>
  <dgm:bg/>
  <dgm:whole>
    <a:ln w="28575"/>
  </dgm:whole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61E12E45-4DC2-4DEA-9F90-9144B2188E48}" type="doc">
      <dgm:prSet loTypeId="urn:microsoft.com/office/officeart/2005/8/layout/orgChart1" loCatId="hierarchy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cs-CZ"/>
        </a:p>
      </dgm:t>
    </dgm:pt>
    <dgm:pt modelId="{8C2A662D-C09F-4CF2-B783-26C4BEC6F6F4}">
      <dgm:prSet phldrT="[Text]"/>
      <dgm:spPr/>
      <dgm:t>
        <a:bodyPr/>
        <a:lstStyle/>
        <a:p>
          <a:pPr algn="ctr"/>
          <a:r>
            <a:rPr lang="cs-CZ" b="1">
              <a:solidFill>
                <a:sysClr val="windowText" lastClr="000000"/>
              </a:solidFill>
            </a:rPr>
            <a:t>Výkonný ředitel</a:t>
          </a:r>
        </a:p>
      </dgm:t>
    </dgm:pt>
    <dgm:pt modelId="{AA1E27D2-A843-437C-B980-33C1C12ADF83}" type="parTrans" cxnId="{980C684E-EB67-4701-960E-A75C71E7A88B}">
      <dgm:prSet/>
      <dgm:spPr/>
      <dgm:t>
        <a:bodyPr/>
        <a:lstStyle/>
        <a:p>
          <a:pPr algn="ctr"/>
          <a:endParaRPr lang="cs-CZ" b="1">
            <a:solidFill>
              <a:sysClr val="windowText" lastClr="000000"/>
            </a:solidFill>
          </a:endParaRPr>
        </a:p>
      </dgm:t>
    </dgm:pt>
    <dgm:pt modelId="{D08041E4-88D1-43E1-B1E7-A8302F455D8F}" type="sibTrans" cxnId="{980C684E-EB67-4701-960E-A75C71E7A88B}">
      <dgm:prSet/>
      <dgm:spPr/>
      <dgm:t>
        <a:bodyPr/>
        <a:lstStyle/>
        <a:p>
          <a:pPr algn="ctr"/>
          <a:endParaRPr lang="cs-CZ" b="1">
            <a:solidFill>
              <a:sysClr val="windowText" lastClr="000000"/>
            </a:solidFill>
          </a:endParaRPr>
        </a:p>
      </dgm:t>
    </dgm:pt>
    <dgm:pt modelId="{48C21B7C-5677-42C9-A268-A5CC4F679351}">
      <dgm:prSet phldrT="[Text]"/>
      <dgm:spPr/>
      <dgm:t>
        <a:bodyPr/>
        <a:lstStyle/>
        <a:p>
          <a:pPr algn="ctr"/>
          <a:r>
            <a:rPr lang="cs-CZ" b="1">
              <a:solidFill>
                <a:sysClr val="windowText" lastClr="000000"/>
              </a:solidFill>
            </a:rPr>
            <a:t>Obchodní ředitel</a:t>
          </a:r>
        </a:p>
      </dgm:t>
    </dgm:pt>
    <dgm:pt modelId="{90C6F9BA-A15F-4940-9F31-D02FD820E53E}" type="parTrans" cxnId="{669314AE-D989-4FA7-A0B1-B90DC2E3B9FE}">
      <dgm:prSet/>
      <dgm:spPr/>
      <dgm:t>
        <a:bodyPr/>
        <a:lstStyle/>
        <a:p>
          <a:pPr algn="ctr"/>
          <a:endParaRPr lang="cs-CZ" b="1">
            <a:solidFill>
              <a:sysClr val="windowText" lastClr="000000"/>
            </a:solidFill>
          </a:endParaRPr>
        </a:p>
      </dgm:t>
    </dgm:pt>
    <dgm:pt modelId="{63BD8ED5-B07A-410A-80D1-375491FCD02F}" type="sibTrans" cxnId="{669314AE-D989-4FA7-A0B1-B90DC2E3B9FE}">
      <dgm:prSet/>
      <dgm:spPr/>
      <dgm:t>
        <a:bodyPr/>
        <a:lstStyle/>
        <a:p>
          <a:pPr algn="ctr"/>
          <a:endParaRPr lang="cs-CZ" b="1">
            <a:solidFill>
              <a:sysClr val="windowText" lastClr="000000"/>
            </a:solidFill>
          </a:endParaRPr>
        </a:p>
      </dgm:t>
    </dgm:pt>
    <dgm:pt modelId="{3636C873-6856-4426-8255-4ACEA8326057}">
      <dgm:prSet phldrT="[Text]"/>
      <dgm:spPr/>
      <dgm:t>
        <a:bodyPr/>
        <a:lstStyle/>
        <a:p>
          <a:pPr algn="ctr"/>
          <a:r>
            <a:rPr lang="cs-CZ" b="1">
              <a:solidFill>
                <a:sysClr val="windowText" lastClr="000000"/>
              </a:solidFill>
            </a:rPr>
            <a:t>Finanční ředitel</a:t>
          </a:r>
        </a:p>
      </dgm:t>
    </dgm:pt>
    <dgm:pt modelId="{8FE52184-9958-4B50-B79A-4737742D4FA6}" type="parTrans" cxnId="{30A6DF50-5634-41F3-BADC-8425AA2180D8}">
      <dgm:prSet/>
      <dgm:spPr/>
      <dgm:t>
        <a:bodyPr/>
        <a:lstStyle/>
        <a:p>
          <a:pPr algn="ctr"/>
          <a:endParaRPr lang="cs-CZ" b="1">
            <a:solidFill>
              <a:sysClr val="windowText" lastClr="000000"/>
            </a:solidFill>
          </a:endParaRPr>
        </a:p>
      </dgm:t>
    </dgm:pt>
    <dgm:pt modelId="{EE1805AE-955B-41A8-B4A3-62D0C23CDE04}" type="sibTrans" cxnId="{30A6DF50-5634-41F3-BADC-8425AA2180D8}">
      <dgm:prSet/>
      <dgm:spPr/>
      <dgm:t>
        <a:bodyPr/>
        <a:lstStyle/>
        <a:p>
          <a:pPr algn="ctr"/>
          <a:endParaRPr lang="cs-CZ" b="1">
            <a:solidFill>
              <a:sysClr val="windowText" lastClr="000000"/>
            </a:solidFill>
          </a:endParaRPr>
        </a:p>
      </dgm:t>
    </dgm:pt>
    <dgm:pt modelId="{E9B2ED85-F575-481F-8809-124B0C02905B}">
      <dgm:prSet phldrT="[Text]"/>
      <dgm:spPr/>
      <dgm:t>
        <a:bodyPr/>
        <a:lstStyle/>
        <a:p>
          <a:pPr algn="ctr"/>
          <a:r>
            <a:rPr lang="cs-CZ" b="1">
              <a:solidFill>
                <a:sysClr val="windowText" lastClr="000000"/>
              </a:solidFill>
            </a:rPr>
            <a:t>Technický ředitel</a:t>
          </a:r>
        </a:p>
      </dgm:t>
    </dgm:pt>
    <dgm:pt modelId="{C69F559E-76B8-41B7-8E40-AFBF94318C73}" type="parTrans" cxnId="{E72511E5-92FF-42FC-80A2-F234AE72541E}">
      <dgm:prSet/>
      <dgm:spPr/>
      <dgm:t>
        <a:bodyPr/>
        <a:lstStyle/>
        <a:p>
          <a:pPr algn="ctr"/>
          <a:endParaRPr lang="cs-CZ" b="1">
            <a:solidFill>
              <a:sysClr val="windowText" lastClr="000000"/>
            </a:solidFill>
          </a:endParaRPr>
        </a:p>
      </dgm:t>
    </dgm:pt>
    <dgm:pt modelId="{CCDDF1D6-CB32-4558-A72B-11B958FDC2FF}" type="sibTrans" cxnId="{E72511E5-92FF-42FC-80A2-F234AE72541E}">
      <dgm:prSet/>
      <dgm:spPr/>
      <dgm:t>
        <a:bodyPr/>
        <a:lstStyle/>
        <a:p>
          <a:pPr algn="ctr"/>
          <a:endParaRPr lang="cs-CZ" b="1">
            <a:solidFill>
              <a:sysClr val="windowText" lastClr="000000"/>
            </a:solidFill>
          </a:endParaRPr>
        </a:p>
      </dgm:t>
    </dgm:pt>
    <dgm:pt modelId="{A087E2CA-3F53-44F7-A217-8F86A329E6B0}">
      <dgm:prSet/>
      <dgm:spPr/>
      <dgm:t>
        <a:bodyPr/>
        <a:lstStyle/>
        <a:p>
          <a:pPr algn="ctr"/>
          <a:r>
            <a:rPr lang="cs-CZ" b="1">
              <a:solidFill>
                <a:sysClr val="windowText" lastClr="000000"/>
              </a:solidFill>
            </a:rPr>
            <a:t>Asistent obchodního ředitele</a:t>
          </a:r>
        </a:p>
      </dgm:t>
    </dgm:pt>
    <dgm:pt modelId="{0753402A-7BF3-4CD4-B739-63F27AEB4881}" type="parTrans" cxnId="{E7608729-9190-4FD9-A385-DF9C7DF5818B}">
      <dgm:prSet/>
      <dgm:spPr/>
      <dgm:t>
        <a:bodyPr/>
        <a:lstStyle/>
        <a:p>
          <a:pPr algn="ctr"/>
          <a:endParaRPr lang="cs-CZ" b="1">
            <a:solidFill>
              <a:sysClr val="windowText" lastClr="000000"/>
            </a:solidFill>
          </a:endParaRPr>
        </a:p>
      </dgm:t>
    </dgm:pt>
    <dgm:pt modelId="{06C6920C-1A28-4802-BC4F-21435D55A725}" type="sibTrans" cxnId="{E7608729-9190-4FD9-A385-DF9C7DF5818B}">
      <dgm:prSet/>
      <dgm:spPr/>
      <dgm:t>
        <a:bodyPr/>
        <a:lstStyle/>
        <a:p>
          <a:pPr algn="ctr"/>
          <a:endParaRPr lang="cs-CZ" b="1">
            <a:solidFill>
              <a:sysClr val="windowText" lastClr="000000"/>
            </a:solidFill>
          </a:endParaRPr>
        </a:p>
      </dgm:t>
    </dgm:pt>
    <dgm:pt modelId="{E565A8B9-D550-4CED-A362-863B1700ECF3}">
      <dgm:prSet/>
      <dgm:spPr/>
      <dgm:t>
        <a:bodyPr/>
        <a:lstStyle/>
        <a:p>
          <a:pPr algn="ctr"/>
          <a:r>
            <a:rPr lang="cs-CZ" b="1">
              <a:solidFill>
                <a:sysClr val="windowText" lastClr="000000"/>
              </a:solidFill>
            </a:rPr>
            <a:t>Asistent finančního ředitele</a:t>
          </a:r>
        </a:p>
      </dgm:t>
    </dgm:pt>
    <dgm:pt modelId="{16D831F3-F5A7-40EA-A2C0-5072F9757360}" type="parTrans" cxnId="{DB06E23F-C20D-4946-8C39-DEFB999AE409}">
      <dgm:prSet/>
      <dgm:spPr/>
      <dgm:t>
        <a:bodyPr/>
        <a:lstStyle/>
        <a:p>
          <a:pPr algn="ctr"/>
          <a:endParaRPr lang="cs-CZ" b="1">
            <a:solidFill>
              <a:sysClr val="windowText" lastClr="000000"/>
            </a:solidFill>
          </a:endParaRPr>
        </a:p>
      </dgm:t>
    </dgm:pt>
    <dgm:pt modelId="{EF605C3E-F577-464A-BBB7-BDCB72241E93}" type="sibTrans" cxnId="{DB06E23F-C20D-4946-8C39-DEFB999AE409}">
      <dgm:prSet/>
      <dgm:spPr/>
      <dgm:t>
        <a:bodyPr/>
        <a:lstStyle/>
        <a:p>
          <a:pPr algn="ctr"/>
          <a:endParaRPr lang="cs-CZ" b="1">
            <a:solidFill>
              <a:sysClr val="windowText" lastClr="000000"/>
            </a:solidFill>
          </a:endParaRPr>
        </a:p>
      </dgm:t>
    </dgm:pt>
    <dgm:pt modelId="{2749826E-5C9D-4100-BD78-C153B30FCDD4}">
      <dgm:prSet/>
      <dgm:spPr/>
      <dgm:t>
        <a:bodyPr/>
        <a:lstStyle/>
        <a:p>
          <a:pPr algn="ctr"/>
          <a:r>
            <a:rPr lang="cs-CZ" b="1">
              <a:solidFill>
                <a:sysClr val="windowText" lastClr="000000"/>
              </a:solidFill>
            </a:rPr>
            <a:t>Manažer prodeje</a:t>
          </a:r>
        </a:p>
      </dgm:t>
    </dgm:pt>
    <dgm:pt modelId="{50AED24F-4DBC-46F4-84ED-3231B09221E9}" type="parTrans" cxnId="{E1086858-6334-4724-833E-9915EE988A38}">
      <dgm:prSet/>
      <dgm:spPr/>
      <dgm:t>
        <a:bodyPr/>
        <a:lstStyle/>
        <a:p>
          <a:pPr algn="ctr"/>
          <a:endParaRPr lang="cs-CZ" b="1">
            <a:solidFill>
              <a:sysClr val="windowText" lastClr="000000"/>
            </a:solidFill>
          </a:endParaRPr>
        </a:p>
      </dgm:t>
    </dgm:pt>
    <dgm:pt modelId="{A6CDB445-E40E-4FE8-BAA7-71DA92186651}" type="sibTrans" cxnId="{E1086858-6334-4724-833E-9915EE988A38}">
      <dgm:prSet/>
      <dgm:spPr/>
      <dgm:t>
        <a:bodyPr/>
        <a:lstStyle/>
        <a:p>
          <a:pPr algn="ctr"/>
          <a:endParaRPr lang="cs-CZ" b="1">
            <a:solidFill>
              <a:sysClr val="windowText" lastClr="000000"/>
            </a:solidFill>
          </a:endParaRPr>
        </a:p>
      </dgm:t>
    </dgm:pt>
    <dgm:pt modelId="{FD682917-5F19-4F50-91C9-58E15A59E66B}" type="pres">
      <dgm:prSet presAssocID="{61E12E45-4DC2-4DEA-9F90-9144B2188E48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FB3E6148-8B5A-4E58-A8A7-89B83DB9B986}" type="pres">
      <dgm:prSet presAssocID="{8C2A662D-C09F-4CF2-B783-26C4BEC6F6F4}" presName="hierRoot1" presStyleCnt="0">
        <dgm:presLayoutVars>
          <dgm:hierBranch val="init"/>
        </dgm:presLayoutVars>
      </dgm:prSet>
      <dgm:spPr/>
    </dgm:pt>
    <dgm:pt modelId="{195892F6-CB36-4DE5-8E2D-EB25AFD2BBA2}" type="pres">
      <dgm:prSet presAssocID="{8C2A662D-C09F-4CF2-B783-26C4BEC6F6F4}" presName="rootComposite1" presStyleCnt="0"/>
      <dgm:spPr/>
    </dgm:pt>
    <dgm:pt modelId="{6FAF73EB-D650-4D2A-B7D9-7526B969213C}" type="pres">
      <dgm:prSet presAssocID="{8C2A662D-C09F-4CF2-B783-26C4BEC6F6F4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6D47E76E-638C-4EA0-8D64-96E6875D4213}" type="pres">
      <dgm:prSet presAssocID="{8C2A662D-C09F-4CF2-B783-26C4BEC6F6F4}" presName="rootConnector1" presStyleLbl="node1" presStyleIdx="0" presStyleCnt="0"/>
      <dgm:spPr/>
    </dgm:pt>
    <dgm:pt modelId="{7EFDFE1B-0C25-4FC1-B571-396F331DD788}" type="pres">
      <dgm:prSet presAssocID="{8C2A662D-C09F-4CF2-B783-26C4BEC6F6F4}" presName="hierChild2" presStyleCnt="0"/>
      <dgm:spPr/>
    </dgm:pt>
    <dgm:pt modelId="{2A483BC9-3FED-43EA-ADEB-9017EDE7D5AF}" type="pres">
      <dgm:prSet presAssocID="{90C6F9BA-A15F-4940-9F31-D02FD820E53E}" presName="Name37" presStyleLbl="parChTrans1D2" presStyleIdx="0" presStyleCnt="3"/>
      <dgm:spPr/>
    </dgm:pt>
    <dgm:pt modelId="{9EA3F571-484D-4A00-B922-468367EF032C}" type="pres">
      <dgm:prSet presAssocID="{48C21B7C-5677-42C9-A268-A5CC4F679351}" presName="hierRoot2" presStyleCnt="0">
        <dgm:presLayoutVars>
          <dgm:hierBranch val="init"/>
        </dgm:presLayoutVars>
      </dgm:prSet>
      <dgm:spPr/>
    </dgm:pt>
    <dgm:pt modelId="{EE364588-A3FE-4924-800E-BDB908118FCF}" type="pres">
      <dgm:prSet presAssocID="{48C21B7C-5677-42C9-A268-A5CC4F679351}" presName="rootComposite" presStyleCnt="0"/>
      <dgm:spPr/>
    </dgm:pt>
    <dgm:pt modelId="{211F26A3-4D4A-4877-9C7E-C45718A3A2E7}" type="pres">
      <dgm:prSet presAssocID="{48C21B7C-5677-42C9-A268-A5CC4F679351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E3FB1E9C-D752-4E55-B423-65966FD5411D}" type="pres">
      <dgm:prSet presAssocID="{48C21B7C-5677-42C9-A268-A5CC4F679351}" presName="rootConnector" presStyleLbl="node2" presStyleIdx="0" presStyleCnt="3"/>
      <dgm:spPr/>
    </dgm:pt>
    <dgm:pt modelId="{07827D7C-8034-4448-8987-F9E146CC5129}" type="pres">
      <dgm:prSet presAssocID="{48C21B7C-5677-42C9-A268-A5CC4F679351}" presName="hierChild4" presStyleCnt="0"/>
      <dgm:spPr/>
    </dgm:pt>
    <dgm:pt modelId="{6A0463FA-F394-47E5-A183-127EE560ECA9}" type="pres">
      <dgm:prSet presAssocID="{0753402A-7BF3-4CD4-B739-63F27AEB4881}" presName="Name37" presStyleLbl="parChTrans1D3" presStyleIdx="0" presStyleCnt="3"/>
      <dgm:spPr/>
    </dgm:pt>
    <dgm:pt modelId="{EB6696AB-97A8-4452-AFD5-4DF2A80D7E0D}" type="pres">
      <dgm:prSet presAssocID="{A087E2CA-3F53-44F7-A217-8F86A329E6B0}" presName="hierRoot2" presStyleCnt="0">
        <dgm:presLayoutVars>
          <dgm:hierBranch val="init"/>
        </dgm:presLayoutVars>
      </dgm:prSet>
      <dgm:spPr/>
    </dgm:pt>
    <dgm:pt modelId="{DA26D5BE-9A58-4367-A594-68DFF7432786}" type="pres">
      <dgm:prSet presAssocID="{A087E2CA-3F53-44F7-A217-8F86A329E6B0}" presName="rootComposite" presStyleCnt="0"/>
      <dgm:spPr/>
    </dgm:pt>
    <dgm:pt modelId="{1F410696-5BC3-4618-BED8-9FB8A3755F38}" type="pres">
      <dgm:prSet presAssocID="{A087E2CA-3F53-44F7-A217-8F86A329E6B0}" presName="rootText" presStyleLbl="node3" presStyleIdx="0" presStyleCnt="3">
        <dgm:presLayoutVars>
          <dgm:chPref val="3"/>
        </dgm:presLayoutVars>
      </dgm:prSet>
      <dgm:spPr/>
    </dgm:pt>
    <dgm:pt modelId="{516307B3-F008-45D5-A92B-6F2E6DF45435}" type="pres">
      <dgm:prSet presAssocID="{A087E2CA-3F53-44F7-A217-8F86A329E6B0}" presName="rootConnector" presStyleLbl="node3" presStyleIdx="0" presStyleCnt="3"/>
      <dgm:spPr/>
    </dgm:pt>
    <dgm:pt modelId="{A20139C5-C908-4EA1-9AA7-11CC3EF3D952}" type="pres">
      <dgm:prSet presAssocID="{A087E2CA-3F53-44F7-A217-8F86A329E6B0}" presName="hierChild4" presStyleCnt="0"/>
      <dgm:spPr/>
    </dgm:pt>
    <dgm:pt modelId="{2D05E22C-BB31-49C7-A87C-A770AC9DC1E6}" type="pres">
      <dgm:prSet presAssocID="{A087E2CA-3F53-44F7-A217-8F86A329E6B0}" presName="hierChild5" presStyleCnt="0"/>
      <dgm:spPr/>
    </dgm:pt>
    <dgm:pt modelId="{4E3E23D4-C2B8-4E51-9CC7-B0BF11D47AD9}" type="pres">
      <dgm:prSet presAssocID="{50AED24F-4DBC-46F4-84ED-3231B09221E9}" presName="Name37" presStyleLbl="parChTrans1D3" presStyleIdx="1" presStyleCnt="3"/>
      <dgm:spPr/>
    </dgm:pt>
    <dgm:pt modelId="{38B50C78-1E54-4A2B-995A-DAFA9F0EB940}" type="pres">
      <dgm:prSet presAssocID="{2749826E-5C9D-4100-BD78-C153B30FCDD4}" presName="hierRoot2" presStyleCnt="0">
        <dgm:presLayoutVars>
          <dgm:hierBranch val="init"/>
        </dgm:presLayoutVars>
      </dgm:prSet>
      <dgm:spPr/>
    </dgm:pt>
    <dgm:pt modelId="{879A2249-C8A5-47C9-AFB4-FD54F7E8BB8A}" type="pres">
      <dgm:prSet presAssocID="{2749826E-5C9D-4100-BD78-C153B30FCDD4}" presName="rootComposite" presStyleCnt="0"/>
      <dgm:spPr/>
    </dgm:pt>
    <dgm:pt modelId="{34C668E8-51A5-4E69-8A76-7949BA92B92D}" type="pres">
      <dgm:prSet presAssocID="{2749826E-5C9D-4100-BD78-C153B30FCDD4}" presName="rootText" presStyleLbl="node3" presStyleIdx="1" presStyleCnt="3">
        <dgm:presLayoutVars>
          <dgm:chPref val="3"/>
        </dgm:presLayoutVars>
      </dgm:prSet>
      <dgm:spPr/>
    </dgm:pt>
    <dgm:pt modelId="{95694C72-621D-45B7-8308-FBD97E0396FF}" type="pres">
      <dgm:prSet presAssocID="{2749826E-5C9D-4100-BD78-C153B30FCDD4}" presName="rootConnector" presStyleLbl="node3" presStyleIdx="1" presStyleCnt="3"/>
      <dgm:spPr/>
    </dgm:pt>
    <dgm:pt modelId="{A6529144-D59A-42D0-8D03-F5033CABF0D5}" type="pres">
      <dgm:prSet presAssocID="{2749826E-5C9D-4100-BD78-C153B30FCDD4}" presName="hierChild4" presStyleCnt="0"/>
      <dgm:spPr/>
    </dgm:pt>
    <dgm:pt modelId="{5528B57E-0E5D-45F0-9922-C439E0631AFB}" type="pres">
      <dgm:prSet presAssocID="{2749826E-5C9D-4100-BD78-C153B30FCDD4}" presName="hierChild5" presStyleCnt="0"/>
      <dgm:spPr/>
    </dgm:pt>
    <dgm:pt modelId="{4B52F44B-4C0F-4777-9413-78C893F38D39}" type="pres">
      <dgm:prSet presAssocID="{48C21B7C-5677-42C9-A268-A5CC4F679351}" presName="hierChild5" presStyleCnt="0"/>
      <dgm:spPr/>
    </dgm:pt>
    <dgm:pt modelId="{5D839D64-4995-4EB0-B69A-66E899CDEB10}" type="pres">
      <dgm:prSet presAssocID="{8FE52184-9958-4B50-B79A-4737742D4FA6}" presName="Name37" presStyleLbl="parChTrans1D2" presStyleIdx="1" presStyleCnt="3"/>
      <dgm:spPr/>
    </dgm:pt>
    <dgm:pt modelId="{B4E98815-AAB9-4AFD-8B06-81E6B7D5310C}" type="pres">
      <dgm:prSet presAssocID="{3636C873-6856-4426-8255-4ACEA8326057}" presName="hierRoot2" presStyleCnt="0">
        <dgm:presLayoutVars>
          <dgm:hierBranch val="init"/>
        </dgm:presLayoutVars>
      </dgm:prSet>
      <dgm:spPr/>
    </dgm:pt>
    <dgm:pt modelId="{1532CDE9-D1A9-4E22-B95A-2130A906B0D7}" type="pres">
      <dgm:prSet presAssocID="{3636C873-6856-4426-8255-4ACEA8326057}" presName="rootComposite" presStyleCnt="0"/>
      <dgm:spPr/>
    </dgm:pt>
    <dgm:pt modelId="{17F86B11-EDB2-4766-A262-A8EB49CF4637}" type="pres">
      <dgm:prSet presAssocID="{3636C873-6856-4426-8255-4ACEA8326057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5CB0FE7E-81E2-44BA-A17A-65CC360BCCF7}" type="pres">
      <dgm:prSet presAssocID="{3636C873-6856-4426-8255-4ACEA8326057}" presName="rootConnector" presStyleLbl="node2" presStyleIdx="1" presStyleCnt="3"/>
      <dgm:spPr/>
    </dgm:pt>
    <dgm:pt modelId="{72D1655A-52E4-45A2-AB0A-7E8EDD9B213B}" type="pres">
      <dgm:prSet presAssocID="{3636C873-6856-4426-8255-4ACEA8326057}" presName="hierChild4" presStyleCnt="0"/>
      <dgm:spPr/>
    </dgm:pt>
    <dgm:pt modelId="{A041809F-CB87-4293-AF4D-DBB81A54635A}" type="pres">
      <dgm:prSet presAssocID="{16D831F3-F5A7-40EA-A2C0-5072F9757360}" presName="Name37" presStyleLbl="parChTrans1D3" presStyleIdx="2" presStyleCnt="3"/>
      <dgm:spPr/>
    </dgm:pt>
    <dgm:pt modelId="{3571AD72-21BA-4EC8-B653-CEED1B968701}" type="pres">
      <dgm:prSet presAssocID="{E565A8B9-D550-4CED-A362-863B1700ECF3}" presName="hierRoot2" presStyleCnt="0">
        <dgm:presLayoutVars>
          <dgm:hierBranch val="init"/>
        </dgm:presLayoutVars>
      </dgm:prSet>
      <dgm:spPr/>
    </dgm:pt>
    <dgm:pt modelId="{8B22AC4E-36D5-47E5-993F-D002DCB024DA}" type="pres">
      <dgm:prSet presAssocID="{E565A8B9-D550-4CED-A362-863B1700ECF3}" presName="rootComposite" presStyleCnt="0"/>
      <dgm:spPr/>
    </dgm:pt>
    <dgm:pt modelId="{F55FC769-2484-4D8A-8F2E-48EF5F9750D2}" type="pres">
      <dgm:prSet presAssocID="{E565A8B9-D550-4CED-A362-863B1700ECF3}" presName="rootText" presStyleLbl="node3" presStyleIdx="2" presStyleCnt="3">
        <dgm:presLayoutVars>
          <dgm:chPref val="3"/>
        </dgm:presLayoutVars>
      </dgm:prSet>
      <dgm:spPr/>
    </dgm:pt>
    <dgm:pt modelId="{30CC895C-916F-43A1-A5CA-C6A497EBF786}" type="pres">
      <dgm:prSet presAssocID="{E565A8B9-D550-4CED-A362-863B1700ECF3}" presName="rootConnector" presStyleLbl="node3" presStyleIdx="2" presStyleCnt="3"/>
      <dgm:spPr/>
    </dgm:pt>
    <dgm:pt modelId="{3190AB88-B6F5-41A2-AD74-29B5DAA19604}" type="pres">
      <dgm:prSet presAssocID="{E565A8B9-D550-4CED-A362-863B1700ECF3}" presName="hierChild4" presStyleCnt="0"/>
      <dgm:spPr/>
    </dgm:pt>
    <dgm:pt modelId="{C90750E4-08E1-437B-B8A0-CF7C3BD91DEE}" type="pres">
      <dgm:prSet presAssocID="{E565A8B9-D550-4CED-A362-863B1700ECF3}" presName="hierChild5" presStyleCnt="0"/>
      <dgm:spPr/>
    </dgm:pt>
    <dgm:pt modelId="{39BF6EC3-32DD-40CE-B417-C03E378037CD}" type="pres">
      <dgm:prSet presAssocID="{3636C873-6856-4426-8255-4ACEA8326057}" presName="hierChild5" presStyleCnt="0"/>
      <dgm:spPr/>
    </dgm:pt>
    <dgm:pt modelId="{5C676849-E2AF-4507-8738-126DE7CA5C9C}" type="pres">
      <dgm:prSet presAssocID="{C69F559E-76B8-41B7-8E40-AFBF94318C73}" presName="Name37" presStyleLbl="parChTrans1D2" presStyleIdx="2" presStyleCnt="3"/>
      <dgm:spPr/>
    </dgm:pt>
    <dgm:pt modelId="{A9C93F29-DACE-4909-A643-0DB630E5CE95}" type="pres">
      <dgm:prSet presAssocID="{E9B2ED85-F575-481F-8809-124B0C02905B}" presName="hierRoot2" presStyleCnt="0">
        <dgm:presLayoutVars>
          <dgm:hierBranch val="init"/>
        </dgm:presLayoutVars>
      </dgm:prSet>
      <dgm:spPr/>
    </dgm:pt>
    <dgm:pt modelId="{7682CD8E-30ED-4AB9-8B66-D4E79310682E}" type="pres">
      <dgm:prSet presAssocID="{E9B2ED85-F575-481F-8809-124B0C02905B}" presName="rootComposite" presStyleCnt="0"/>
      <dgm:spPr/>
    </dgm:pt>
    <dgm:pt modelId="{FE874EEB-158D-447F-A101-FD8BAE88B318}" type="pres">
      <dgm:prSet presAssocID="{E9B2ED85-F575-481F-8809-124B0C02905B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1044F6BF-C879-4445-A6C3-003BCA3504F1}" type="pres">
      <dgm:prSet presAssocID="{E9B2ED85-F575-481F-8809-124B0C02905B}" presName="rootConnector" presStyleLbl="node2" presStyleIdx="2" presStyleCnt="3"/>
      <dgm:spPr/>
    </dgm:pt>
    <dgm:pt modelId="{5FA6559A-E5EB-4A0E-B79D-9A8724CE2C65}" type="pres">
      <dgm:prSet presAssocID="{E9B2ED85-F575-481F-8809-124B0C02905B}" presName="hierChild4" presStyleCnt="0"/>
      <dgm:spPr/>
    </dgm:pt>
    <dgm:pt modelId="{53FDBBA3-0EC3-44BC-A953-873095C48D1E}" type="pres">
      <dgm:prSet presAssocID="{E9B2ED85-F575-481F-8809-124B0C02905B}" presName="hierChild5" presStyleCnt="0"/>
      <dgm:spPr/>
    </dgm:pt>
    <dgm:pt modelId="{0E8C3DF8-B0B9-4EED-A08A-2955A24D4F22}" type="pres">
      <dgm:prSet presAssocID="{8C2A662D-C09F-4CF2-B783-26C4BEC6F6F4}" presName="hierChild3" presStyleCnt="0"/>
      <dgm:spPr/>
    </dgm:pt>
  </dgm:ptLst>
  <dgm:cxnLst>
    <dgm:cxn modelId="{E7608729-9190-4FD9-A385-DF9C7DF5818B}" srcId="{48C21B7C-5677-42C9-A268-A5CC4F679351}" destId="{A087E2CA-3F53-44F7-A217-8F86A329E6B0}" srcOrd="0" destOrd="0" parTransId="{0753402A-7BF3-4CD4-B739-63F27AEB4881}" sibTransId="{06C6920C-1A28-4802-BC4F-21435D55A725}"/>
    <dgm:cxn modelId="{E1086858-6334-4724-833E-9915EE988A38}" srcId="{48C21B7C-5677-42C9-A268-A5CC4F679351}" destId="{2749826E-5C9D-4100-BD78-C153B30FCDD4}" srcOrd="1" destOrd="0" parTransId="{50AED24F-4DBC-46F4-84ED-3231B09221E9}" sibTransId="{A6CDB445-E40E-4FE8-BAA7-71DA92186651}"/>
    <dgm:cxn modelId="{F5374B12-7C63-4E6B-9459-A879D94C91D6}" type="presOf" srcId="{2749826E-5C9D-4100-BD78-C153B30FCDD4}" destId="{95694C72-621D-45B7-8308-FBD97E0396FF}" srcOrd="1" destOrd="0" presId="urn:microsoft.com/office/officeart/2005/8/layout/orgChart1"/>
    <dgm:cxn modelId="{36416E77-F087-4BDD-A17D-3E1325A6AD18}" type="presOf" srcId="{50AED24F-4DBC-46F4-84ED-3231B09221E9}" destId="{4E3E23D4-C2B8-4E51-9CC7-B0BF11D47AD9}" srcOrd="0" destOrd="0" presId="urn:microsoft.com/office/officeart/2005/8/layout/orgChart1"/>
    <dgm:cxn modelId="{1685332A-D094-4655-86BE-36AF6E39AEA3}" type="presOf" srcId="{A087E2CA-3F53-44F7-A217-8F86A329E6B0}" destId="{516307B3-F008-45D5-A92B-6F2E6DF45435}" srcOrd="1" destOrd="0" presId="urn:microsoft.com/office/officeart/2005/8/layout/orgChart1"/>
    <dgm:cxn modelId="{1E61F53E-8873-433D-8817-68E99855ABC2}" type="presOf" srcId="{3636C873-6856-4426-8255-4ACEA8326057}" destId="{5CB0FE7E-81E2-44BA-A17A-65CC360BCCF7}" srcOrd="1" destOrd="0" presId="urn:microsoft.com/office/officeart/2005/8/layout/orgChart1"/>
    <dgm:cxn modelId="{85BDE342-4807-48E0-B465-D20F277CC1A1}" type="presOf" srcId="{8FE52184-9958-4B50-B79A-4737742D4FA6}" destId="{5D839D64-4995-4EB0-B69A-66E899CDEB10}" srcOrd="0" destOrd="0" presId="urn:microsoft.com/office/officeart/2005/8/layout/orgChart1"/>
    <dgm:cxn modelId="{DB06E23F-C20D-4946-8C39-DEFB999AE409}" srcId="{3636C873-6856-4426-8255-4ACEA8326057}" destId="{E565A8B9-D550-4CED-A362-863B1700ECF3}" srcOrd="0" destOrd="0" parTransId="{16D831F3-F5A7-40EA-A2C0-5072F9757360}" sibTransId="{EF605C3E-F577-464A-BBB7-BDCB72241E93}"/>
    <dgm:cxn modelId="{B019ACF0-098E-49CE-ABA1-9A3C4B350637}" type="presOf" srcId="{2749826E-5C9D-4100-BD78-C153B30FCDD4}" destId="{34C668E8-51A5-4E69-8A76-7949BA92B92D}" srcOrd="0" destOrd="0" presId="urn:microsoft.com/office/officeart/2005/8/layout/orgChart1"/>
    <dgm:cxn modelId="{DC6534F8-97F9-481E-BB46-242D7A9CD159}" type="presOf" srcId="{E9B2ED85-F575-481F-8809-124B0C02905B}" destId="{1044F6BF-C879-4445-A6C3-003BCA3504F1}" srcOrd="1" destOrd="0" presId="urn:microsoft.com/office/officeart/2005/8/layout/orgChart1"/>
    <dgm:cxn modelId="{F1A2999A-7251-431F-9670-66F732E16267}" type="presOf" srcId="{16D831F3-F5A7-40EA-A2C0-5072F9757360}" destId="{A041809F-CB87-4293-AF4D-DBB81A54635A}" srcOrd="0" destOrd="0" presId="urn:microsoft.com/office/officeart/2005/8/layout/orgChart1"/>
    <dgm:cxn modelId="{7B2128DA-10E7-4BD2-A5EE-B6CED70A5A9C}" type="presOf" srcId="{0753402A-7BF3-4CD4-B739-63F27AEB4881}" destId="{6A0463FA-F394-47E5-A183-127EE560ECA9}" srcOrd="0" destOrd="0" presId="urn:microsoft.com/office/officeart/2005/8/layout/orgChart1"/>
    <dgm:cxn modelId="{036559E3-4809-40D6-9574-1B65CAB6DB38}" type="presOf" srcId="{8C2A662D-C09F-4CF2-B783-26C4BEC6F6F4}" destId="{6D47E76E-638C-4EA0-8D64-96E6875D4213}" srcOrd="1" destOrd="0" presId="urn:microsoft.com/office/officeart/2005/8/layout/orgChart1"/>
    <dgm:cxn modelId="{783DFD7F-D09F-44EF-A062-963C19733888}" type="presOf" srcId="{E565A8B9-D550-4CED-A362-863B1700ECF3}" destId="{30CC895C-916F-43A1-A5CA-C6A497EBF786}" srcOrd="1" destOrd="0" presId="urn:microsoft.com/office/officeart/2005/8/layout/orgChart1"/>
    <dgm:cxn modelId="{48B86276-4EB3-440C-BF3A-176B6E1A37F5}" type="presOf" srcId="{A087E2CA-3F53-44F7-A217-8F86A329E6B0}" destId="{1F410696-5BC3-4618-BED8-9FB8A3755F38}" srcOrd="0" destOrd="0" presId="urn:microsoft.com/office/officeart/2005/8/layout/orgChart1"/>
    <dgm:cxn modelId="{19A4B03B-E9D5-4EBD-8AFF-8C8A0AC71902}" type="presOf" srcId="{61E12E45-4DC2-4DEA-9F90-9144B2188E48}" destId="{FD682917-5F19-4F50-91C9-58E15A59E66B}" srcOrd="0" destOrd="0" presId="urn:microsoft.com/office/officeart/2005/8/layout/orgChart1"/>
    <dgm:cxn modelId="{2819A373-4379-48DF-9A36-4A22F28830ED}" type="presOf" srcId="{E9B2ED85-F575-481F-8809-124B0C02905B}" destId="{FE874EEB-158D-447F-A101-FD8BAE88B318}" srcOrd="0" destOrd="0" presId="urn:microsoft.com/office/officeart/2005/8/layout/orgChart1"/>
    <dgm:cxn modelId="{30A6DF50-5634-41F3-BADC-8425AA2180D8}" srcId="{8C2A662D-C09F-4CF2-B783-26C4BEC6F6F4}" destId="{3636C873-6856-4426-8255-4ACEA8326057}" srcOrd="1" destOrd="0" parTransId="{8FE52184-9958-4B50-B79A-4737742D4FA6}" sibTransId="{EE1805AE-955B-41A8-B4A3-62D0C23CDE04}"/>
    <dgm:cxn modelId="{8F12E521-3409-4872-9B1B-A8D35D861EB3}" type="presOf" srcId="{48C21B7C-5677-42C9-A268-A5CC4F679351}" destId="{E3FB1E9C-D752-4E55-B423-65966FD5411D}" srcOrd="1" destOrd="0" presId="urn:microsoft.com/office/officeart/2005/8/layout/orgChart1"/>
    <dgm:cxn modelId="{54D52942-3432-41A8-8E18-02908F99CDED}" type="presOf" srcId="{8C2A662D-C09F-4CF2-B783-26C4BEC6F6F4}" destId="{6FAF73EB-D650-4D2A-B7D9-7526B969213C}" srcOrd="0" destOrd="0" presId="urn:microsoft.com/office/officeart/2005/8/layout/orgChart1"/>
    <dgm:cxn modelId="{F93F9589-F093-4FAC-8525-620BADF89B53}" type="presOf" srcId="{C69F559E-76B8-41B7-8E40-AFBF94318C73}" destId="{5C676849-E2AF-4507-8738-126DE7CA5C9C}" srcOrd="0" destOrd="0" presId="urn:microsoft.com/office/officeart/2005/8/layout/orgChart1"/>
    <dgm:cxn modelId="{F670E309-D294-4421-A5F4-4DD4789341DE}" type="presOf" srcId="{3636C873-6856-4426-8255-4ACEA8326057}" destId="{17F86B11-EDB2-4766-A262-A8EB49CF4637}" srcOrd="0" destOrd="0" presId="urn:microsoft.com/office/officeart/2005/8/layout/orgChart1"/>
    <dgm:cxn modelId="{E72511E5-92FF-42FC-80A2-F234AE72541E}" srcId="{8C2A662D-C09F-4CF2-B783-26C4BEC6F6F4}" destId="{E9B2ED85-F575-481F-8809-124B0C02905B}" srcOrd="2" destOrd="0" parTransId="{C69F559E-76B8-41B7-8E40-AFBF94318C73}" sibTransId="{CCDDF1D6-CB32-4558-A72B-11B958FDC2FF}"/>
    <dgm:cxn modelId="{669314AE-D989-4FA7-A0B1-B90DC2E3B9FE}" srcId="{8C2A662D-C09F-4CF2-B783-26C4BEC6F6F4}" destId="{48C21B7C-5677-42C9-A268-A5CC4F679351}" srcOrd="0" destOrd="0" parTransId="{90C6F9BA-A15F-4940-9F31-D02FD820E53E}" sibTransId="{63BD8ED5-B07A-410A-80D1-375491FCD02F}"/>
    <dgm:cxn modelId="{980C684E-EB67-4701-960E-A75C71E7A88B}" srcId="{61E12E45-4DC2-4DEA-9F90-9144B2188E48}" destId="{8C2A662D-C09F-4CF2-B783-26C4BEC6F6F4}" srcOrd="0" destOrd="0" parTransId="{AA1E27D2-A843-437C-B980-33C1C12ADF83}" sibTransId="{D08041E4-88D1-43E1-B1E7-A8302F455D8F}"/>
    <dgm:cxn modelId="{17F90820-835A-4E23-80A1-6C5A7C700392}" type="presOf" srcId="{48C21B7C-5677-42C9-A268-A5CC4F679351}" destId="{211F26A3-4D4A-4877-9C7E-C45718A3A2E7}" srcOrd="0" destOrd="0" presId="urn:microsoft.com/office/officeart/2005/8/layout/orgChart1"/>
    <dgm:cxn modelId="{4CDCC6DF-B7A7-461E-AC7B-2034D4ECD9C6}" type="presOf" srcId="{E565A8B9-D550-4CED-A362-863B1700ECF3}" destId="{F55FC769-2484-4D8A-8F2E-48EF5F9750D2}" srcOrd="0" destOrd="0" presId="urn:microsoft.com/office/officeart/2005/8/layout/orgChart1"/>
    <dgm:cxn modelId="{B296E7EE-817D-4A85-83B1-4E2ACD925B2E}" type="presOf" srcId="{90C6F9BA-A15F-4940-9F31-D02FD820E53E}" destId="{2A483BC9-3FED-43EA-ADEB-9017EDE7D5AF}" srcOrd="0" destOrd="0" presId="urn:microsoft.com/office/officeart/2005/8/layout/orgChart1"/>
    <dgm:cxn modelId="{0DDC52C8-CF31-4DEA-8575-9ECED98511FA}" type="presParOf" srcId="{FD682917-5F19-4F50-91C9-58E15A59E66B}" destId="{FB3E6148-8B5A-4E58-A8A7-89B83DB9B986}" srcOrd="0" destOrd="0" presId="urn:microsoft.com/office/officeart/2005/8/layout/orgChart1"/>
    <dgm:cxn modelId="{2C95B4ED-D416-45F4-A55F-61DB8837DCD6}" type="presParOf" srcId="{FB3E6148-8B5A-4E58-A8A7-89B83DB9B986}" destId="{195892F6-CB36-4DE5-8E2D-EB25AFD2BBA2}" srcOrd="0" destOrd="0" presId="urn:microsoft.com/office/officeart/2005/8/layout/orgChart1"/>
    <dgm:cxn modelId="{C7DF7B0B-4971-4BBD-B428-9AFD6539CC87}" type="presParOf" srcId="{195892F6-CB36-4DE5-8E2D-EB25AFD2BBA2}" destId="{6FAF73EB-D650-4D2A-B7D9-7526B969213C}" srcOrd="0" destOrd="0" presId="urn:microsoft.com/office/officeart/2005/8/layout/orgChart1"/>
    <dgm:cxn modelId="{911D5072-B91F-44A6-9456-5CBFEE125F77}" type="presParOf" srcId="{195892F6-CB36-4DE5-8E2D-EB25AFD2BBA2}" destId="{6D47E76E-638C-4EA0-8D64-96E6875D4213}" srcOrd="1" destOrd="0" presId="urn:microsoft.com/office/officeart/2005/8/layout/orgChart1"/>
    <dgm:cxn modelId="{C638CFB2-B20F-4F19-922F-960F6C6CC2D6}" type="presParOf" srcId="{FB3E6148-8B5A-4E58-A8A7-89B83DB9B986}" destId="{7EFDFE1B-0C25-4FC1-B571-396F331DD788}" srcOrd="1" destOrd="0" presId="urn:microsoft.com/office/officeart/2005/8/layout/orgChart1"/>
    <dgm:cxn modelId="{B03BDF71-774F-483A-A255-89C725221424}" type="presParOf" srcId="{7EFDFE1B-0C25-4FC1-B571-396F331DD788}" destId="{2A483BC9-3FED-43EA-ADEB-9017EDE7D5AF}" srcOrd="0" destOrd="0" presId="urn:microsoft.com/office/officeart/2005/8/layout/orgChart1"/>
    <dgm:cxn modelId="{227CB062-CA1E-427C-AD10-7BBE21658A71}" type="presParOf" srcId="{7EFDFE1B-0C25-4FC1-B571-396F331DD788}" destId="{9EA3F571-484D-4A00-B922-468367EF032C}" srcOrd="1" destOrd="0" presId="urn:microsoft.com/office/officeart/2005/8/layout/orgChart1"/>
    <dgm:cxn modelId="{8B584185-3551-498A-8247-57020ED41341}" type="presParOf" srcId="{9EA3F571-484D-4A00-B922-468367EF032C}" destId="{EE364588-A3FE-4924-800E-BDB908118FCF}" srcOrd="0" destOrd="0" presId="urn:microsoft.com/office/officeart/2005/8/layout/orgChart1"/>
    <dgm:cxn modelId="{2ADAD746-CBD5-46B1-854B-09C88A452D46}" type="presParOf" srcId="{EE364588-A3FE-4924-800E-BDB908118FCF}" destId="{211F26A3-4D4A-4877-9C7E-C45718A3A2E7}" srcOrd="0" destOrd="0" presId="urn:microsoft.com/office/officeart/2005/8/layout/orgChart1"/>
    <dgm:cxn modelId="{8A8DB844-9928-45D9-8EBE-BD2AB952E015}" type="presParOf" srcId="{EE364588-A3FE-4924-800E-BDB908118FCF}" destId="{E3FB1E9C-D752-4E55-B423-65966FD5411D}" srcOrd="1" destOrd="0" presId="urn:microsoft.com/office/officeart/2005/8/layout/orgChart1"/>
    <dgm:cxn modelId="{EF272319-CF9D-4EBA-B572-EC63FC7AF7BC}" type="presParOf" srcId="{9EA3F571-484D-4A00-B922-468367EF032C}" destId="{07827D7C-8034-4448-8987-F9E146CC5129}" srcOrd="1" destOrd="0" presId="urn:microsoft.com/office/officeart/2005/8/layout/orgChart1"/>
    <dgm:cxn modelId="{8F8BE0D9-B66F-4E99-BC57-04C38B93A883}" type="presParOf" srcId="{07827D7C-8034-4448-8987-F9E146CC5129}" destId="{6A0463FA-F394-47E5-A183-127EE560ECA9}" srcOrd="0" destOrd="0" presId="urn:microsoft.com/office/officeart/2005/8/layout/orgChart1"/>
    <dgm:cxn modelId="{BDD0C831-F35D-42DF-9AAE-26947DEB76F0}" type="presParOf" srcId="{07827D7C-8034-4448-8987-F9E146CC5129}" destId="{EB6696AB-97A8-4452-AFD5-4DF2A80D7E0D}" srcOrd="1" destOrd="0" presId="urn:microsoft.com/office/officeart/2005/8/layout/orgChart1"/>
    <dgm:cxn modelId="{E2C96C4A-2B82-43AD-83A7-1891E2E994C0}" type="presParOf" srcId="{EB6696AB-97A8-4452-AFD5-4DF2A80D7E0D}" destId="{DA26D5BE-9A58-4367-A594-68DFF7432786}" srcOrd="0" destOrd="0" presId="urn:microsoft.com/office/officeart/2005/8/layout/orgChart1"/>
    <dgm:cxn modelId="{1E65D602-2DCA-40B6-B44A-139FF9BA6AE8}" type="presParOf" srcId="{DA26D5BE-9A58-4367-A594-68DFF7432786}" destId="{1F410696-5BC3-4618-BED8-9FB8A3755F38}" srcOrd="0" destOrd="0" presId="urn:microsoft.com/office/officeart/2005/8/layout/orgChart1"/>
    <dgm:cxn modelId="{430A6139-C16D-4F85-B662-AC41D3765671}" type="presParOf" srcId="{DA26D5BE-9A58-4367-A594-68DFF7432786}" destId="{516307B3-F008-45D5-A92B-6F2E6DF45435}" srcOrd="1" destOrd="0" presId="urn:microsoft.com/office/officeart/2005/8/layout/orgChart1"/>
    <dgm:cxn modelId="{5ADF208E-500A-4925-ABED-311F772477E1}" type="presParOf" srcId="{EB6696AB-97A8-4452-AFD5-4DF2A80D7E0D}" destId="{A20139C5-C908-4EA1-9AA7-11CC3EF3D952}" srcOrd="1" destOrd="0" presId="urn:microsoft.com/office/officeart/2005/8/layout/orgChart1"/>
    <dgm:cxn modelId="{4BF43CA5-1700-42DC-A951-D9164E791D53}" type="presParOf" srcId="{EB6696AB-97A8-4452-AFD5-4DF2A80D7E0D}" destId="{2D05E22C-BB31-49C7-A87C-A770AC9DC1E6}" srcOrd="2" destOrd="0" presId="urn:microsoft.com/office/officeart/2005/8/layout/orgChart1"/>
    <dgm:cxn modelId="{4180C1AB-C511-4880-8D58-C4864A057BEA}" type="presParOf" srcId="{07827D7C-8034-4448-8987-F9E146CC5129}" destId="{4E3E23D4-C2B8-4E51-9CC7-B0BF11D47AD9}" srcOrd="2" destOrd="0" presId="urn:microsoft.com/office/officeart/2005/8/layout/orgChart1"/>
    <dgm:cxn modelId="{1C22316E-8AE2-406F-8633-8F4C5D83AEDD}" type="presParOf" srcId="{07827D7C-8034-4448-8987-F9E146CC5129}" destId="{38B50C78-1E54-4A2B-995A-DAFA9F0EB940}" srcOrd="3" destOrd="0" presId="urn:microsoft.com/office/officeart/2005/8/layout/orgChart1"/>
    <dgm:cxn modelId="{790CD69B-3471-4674-B3FD-A9B48E14F7D6}" type="presParOf" srcId="{38B50C78-1E54-4A2B-995A-DAFA9F0EB940}" destId="{879A2249-C8A5-47C9-AFB4-FD54F7E8BB8A}" srcOrd="0" destOrd="0" presId="urn:microsoft.com/office/officeart/2005/8/layout/orgChart1"/>
    <dgm:cxn modelId="{990C518C-C993-4138-BA3C-D9914E2B7160}" type="presParOf" srcId="{879A2249-C8A5-47C9-AFB4-FD54F7E8BB8A}" destId="{34C668E8-51A5-4E69-8A76-7949BA92B92D}" srcOrd="0" destOrd="0" presId="urn:microsoft.com/office/officeart/2005/8/layout/orgChart1"/>
    <dgm:cxn modelId="{A0967682-76E0-4AC4-B7E0-C0B71E2308CF}" type="presParOf" srcId="{879A2249-C8A5-47C9-AFB4-FD54F7E8BB8A}" destId="{95694C72-621D-45B7-8308-FBD97E0396FF}" srcOrd="1" destOrd="0" presId="urn:microsoft.com/office/officeart/2005/8/layout/orgChart1"/>
    <dgm:cxn modelId="{F9011757-60CC-4957-A8D5-C710B4A4CCBB}" type="presParOf" srcId="{38B50C78-1E54-4A2B-995A-DAFA9F0EB940}" destId="{A6529144-D59A-42D0-8D03-F5033CABF0D5}" srcOrd="1" destOrd="0" presId="urn:microsoft.com/office/officeart/2005/8/layout/orgChart1"/>
    <dgm:cxn modelId="{D5C2BEA7-E7C0-496B-9D03-1CA723C572EE}" type="presParOf" srcId="{38B50C78-1E54-4A2B-995A-DAFA9F0EB940}" destId="{5528B57E-0E5D-45F0-9922-C439E0631AFB}" srcOrd="2" destOrd="0" presId="urn:microsoft.com/office/officeart/2005/8/layout/orgChart1"/>
    <dgm:cxn modelId="{EDF01ECE-BFE3-418A-B2F3-6593CB9ACE2C}" type="presParOf" srcId="{9EA3F571-484D-4A00-B922-468367EF032C}" destId="{4B52F44B-4C0F-4777-9413-78C893F38D39}" srcOrd="2" destOrd="0" presId="urn:microsoft.com/office/officeart/2005/8/layout/orgChart1"/>
    <dgm:cxn modelId="{05421FDE-F172-48F0-906B-63A14CB94153}" type="presParOf" srcId="{7EFDFE1B-0C25-4FC1-B571-396F331DD788}" destId="{5D839D64-4995-4EB0-B69A-66E899CDEB10}" srcOrd="2" destOrd="0" presId="urn:microsoft.com/office/officeart/2005/8/layout/orgChart1"/>
    <dgm:cxn modelId="{0102D600-04B0-4F16-BDF0-5460946FD46F}" type="presParOf" srcId="{7EFDFE1B-0C25-4FC1-B571-396F331DD788}" destId="{B4E98815-AAB9-4AFD-8B06-81E6B7D5310C}" srcOrd="3" destOrd="0" presId="urn:microsoft.com/office/officeart/2005/8/layout/orgChart1"/>
    <dgm:cxn modelId="{F31C80D7-1CE0-44A8-A56A-E704BC9ECBE7}" type="presParOf" srcId="{B4E98815-AAB9-4AFD-8B06-81E6B7D5310C}" destId="{1532CDE9-D1A9-4E22-B95A-2130A906B0D7}" srcOrd="0" destOrd="0" presId="urn:microsoft.com/office/officeart/2005/8/layout/orgChart1"/>
    <dgm:cxn modelId="{AA654E5F-ACA7-4761-9B94-1723A9EF2E28}" type="presParOf" srcId="{1532CDE9-D1A9-4E22-B95A-2130A906B0D7}" destId="{17F86B11-EDB2-4766-A262-A8EB49CF4637}" srcOrd="0" destOrd="0" presId="urn:microsoft.com/office/officeart/2005/8/layout/orgChart1"/>
    <dgm:cxn modelId="{A939AB5C-C73E-4F5A-B220-76C0D6F1AF62}" type="presParOf" srcId="{1532CDE9-D1A9-4E22-B95A-2130A906B0D7}" destId="{5CB0FE7E-81E2-44BA-A17A-65CC360BCCF7}" srcOrd="1" destOrd="0" presId="urn:microsoft.com/office/officeart/2005/8/layout/orgChart1"/>
    <dgm:cxn modelId="{9D1E26AE-FD04-4E97-9360-ECFD1B017B6C}" type="presParOf" srcId="{B4E98815-AAB9-4AFD-8B06-81E6B7D5310C}" destId="{72D1655A-52E4-45A2-AB0A-7E8EDD9B213B}" srcOrd="1" destOrd="0" presId="urn:microsoft.com/office/officeart/2005/8/layout/orgChart1"/>
    <dgm:cxn modelId="{B09A4F1A-C24C-4C1A-AF32-CA99DA4EF655}" type="presParOf" srcId="{72D1655A-52E4-45A2-AB0A-7E8EDD9B213B}" destId="{A041809F-CB87-4293-AF4D-DBB81A54635A}" srcOrd="0" destOrd="0" presId="urn:microsoft.com/office/officeart/2005/8/layout/orgChart1"/>
    <dgm:cxn modelId="{4B03C634-E5FD-4546-B15D-83F648B076CC}" type="presParOf" srcId="{72D1655A-52E4-45A2-AB0A-7E8EDD9B213B}" destId="{3571AD72-21BA-4EC8-B653-CEED1B968701}" srcOrd="1" destOrd="0" presId="urn:microsoft.com/office/officeart/2005/8/layout/orgChart1"/>
    <dgm:cxn modelId="{13890BDD-B761-4C5C-92FC-4B2957491A23}" type="presParOf" srcId="{3571AD72-21BA-4EC8-B653-CEED1B968701}" destId="{8B22AC4E-36D5-47E5-993F-D002DCB024DA}" srcOrd="0" destOrd="0" presId="urn:microsoft.com/office/officeart/2005/8/layout/orgChart1"/>
    <dgm:cxn modelId="{AF4D2BE2-CA6D-4CEF-BAC7-BC8CE90651A6}" type="presParOf" srcId="{8B22AC4E-36D5-47E5-993F-D002DCB024DA}" destId="{F55FC769-2484-4D8A-8F2E-48EF5F9750D2}" srcOrd="0" destOrd="0" presId="urn:microsoft.com/office/officeart/2005/8/layout/orgChart1"/>
    <dgm:cxn modelId="{CC3D8B1E-C08D-4D3B-8540-693EEE061FCE}" type="presParOf" srcId="{8B22AC4E-36D5-47E5-993F-D002DCB024DA}" destId="{30CC895C-916F-43A1-A5CA-C6A497EBF786}" srcOrd="1" destOrd="0" presId="urn:microsoft.com/office/officeart/2005/8/layout/orgChart1"/>
    <dgm:cxn modelId="{CCD8E10A-AC46-4FF3-953F-1214854E2D6B}" type="presParOf" srcId="{3571AD72-21BA-4EC8-B653-CEED1B968701}" destId="{3190AB88-B6F5-41A2-AD74-29B5DAA19604}" srcOrd="1" destOrd="0" presId="urn:microsoft.com/office/officeart/2005/8/layout/orgChart1"/>
    <dgm:cxn modelId="{8A2F6989-FE7E-440B-A9CB-4E71C62A90F5}" type="presParOf" srcId="{3571AD72-21BA-4EC8-B653-CEED1B968701}" destId="{C90750E4-08E1-437B-B8A0-CF7C3BD91DEE}" srcOrd="2" destOrd="0" presId="urn:microsoft.com/office/officeart/2005/8/layout/orgChart1"/>
    <dgm:cxn modelId="{659656DE-C7CC-4B43-B3E8-F55DA2EA7295}" type="presParOf" srcId="{B4E98815-AAB9-4AFD-8B06-81E6B7D5310C}" destId="{39BF6EC3-32DD-40CE-B417-C03E378037CD}" srcOrd="2" destOrd="0" presId="urn:microsoft.com/office/officeart/2005/8/layout/orgChart1"/>
    <dgm:cxn modelId="{E72DFE89-9F94-457D-AC8E-F6679D82106D}" type="presParOf" srcId="{7EFDFE1B-0C25-4FC1-B571-396F331DD788}" destId="{5C676849-E2AF-4507-8738-126DE7CA5C9C}" srcOrd="4" destOrd="0" presId="urn:microsoft.com/office/officeart/2005/8/layout/orgChart1"/>
    <dgm:cxn modelId="{D828AC89-A65C-48C5-8C4E-4775722AB863}" type="presParOf" srcId="{7EFDFE1B-0C25-4FC1-B571-396F331DD788}" destId="{A9C93F29-DACE-4909-A643-0DB630E5CE95}" srcOrd="5" destOrd="0" presId="urn:microsoft.com/office/officeart/2005/8/layout/orgChart1"/>
    <dgm:cxn modelId="{FAA315DE-209C-46ED-A898-5D484C78EA14}" type="presParOf" srcId="{A9C93F29-DACE-4909-A643-0DB630E5CE95}" destId="{7682CD8E-30ED-4AB9-8B66-D4E79310682E}" srcOrd="0" destOrd="0" presId="urn:microsoft.com/office/officeart/2005/8/layout/orgChart1"/>
    <dgm:cxn modelId="{C3C1E906-7F7B-4505-84A6-964F81CC5F1C}" type="presParOf" srcId="{7682CD8E-30ED-4AB9-8B66-D4E79310682E}" destId="{FE874EEB-158D-447F-A101-FD8BAE88B318}" srcOrd="0" destOrd="0" presId="urn:microsoft.com/office/officeart/2005/8/layout/orgChart1"/>
    <dgm:cxn modelId="{3F7A28A0-3000-49E9-A9FA-45EE419CCDE1}" type="presParOf" srcId="{7682CD8E-30ED-4AB9-8B66-D4E79310682E}" destId="{1044F6BF-C879-4445-A6C3-003BCA3504F1}" srcOrd="1" destOrd="0" presId="urn:microsoft.com/office/officeart/2005/8/layout/orgChart1"/>
    <dgm:cxn modelId="{2C23B219-FEFE-460C-9CD5-A2010C9F0E6F}" type="presParOf" srcId="{A9C93F29-DACE-4909-A643-0DB630E5CE95}" destId="{5FA6559A-E5EB-4A0E-B79D-9A8724CE2C65}" srcOrd="1" destOrd="0" presId="urn:microsoft.com/office/officeart/2005/8/layout/orgChart1"/>
    <dgm:cxn modelId="{45CB4C75-7860-4A19-A24E-BD44E57C08BD}" type="presParOf" srcId="{A9C93F29-DACE-4909-A643-0DB630E5CE95}" destId="{53FDBBA3-0EC3-44BC-A953-873095C48D1E}" srcOrd="2" destOrd="0" presId="urn:microsoft.com/office/officeart/2005/8/layout/orgChart1"/>
    <dgm:cxn modelId="{983D6318-6E8F-41C7-86AF-ECBA2EAE7C53}" type="presParOf" srcId="{FB3E6148-8B5A-4E58-A8A7-89B83DB9B986}" destId="{0E8C3DF8-B0B9-4EED-A08A-2955A24D4F22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88F9C57-2D0A-4E6A-9D03-9CB738301DEF}">
      <dsp:nvSpPr>
        <dsp:cNvPr id="0" name=""/>
        <dsp:cNvSpPr/>
      </dsp:nvSpPr>
      <dsp:spPr>
        <a:xfrm>
          <a:off x="2362199" y="0"/>
          <a:ext cx="1181099" cy="668655"/>
        </a:xfrm>
        <a:prstGeom prst="trapezoid">
          <a:avLst>
            <a:gd name="adj" fmla="val 88319"/>
          </a:avLst>
        </a:prstGeom>
        <a:gradFill rotWithShape="1">
          <a:gsLst>
            <a:gs pos="0">
              <a:schemeClr val="accent6">
                <a:satMod val="103000"/>
                <a:lumMod val="102000"/>
                <a:tint val="94000"/>
              </a:schemeClr>
            </a:gs>
            <a:gs pos="50000">
              <a:schemeClr val="accent6">
                <a:satMod val="110000"/>
                <a:lumMod val="100000"/>
                <a:shade val="100000"/>
              </a:schemeClr>
            </a:gs>
            <a:gs pos="100000">
              <a:schemeClr val="accent6"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solidFill>
            <a:schemeClr val="accent5">
              <a:lumMod val="50000"/>
            </a:schemeClr>
          </a:solidFill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hemeClr val="accent6"/>
        </a:lnRef>
        <a:fillRef idx="3">
          <a:schemeClr val="accent6"/>
        </a:fillRef>
        <a:effectRef idx="3">
          <a:schemeClr val="accent6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600" b="1" i="0" kern="1200">
              <a:solidFill>
                <a:schemeClr val="tx1"/>
              </a:solidFill>
            </a:rPr>
            <a:t>Potřeba seberealizace</a:t>
          </a:r>
        </a:p>
      </dsp:txBody>
      <dsp:txXfrm>
        <a:off x="2362199" y="0"/>
        <a:ext cx="1181099" cy="668655"/>
      </dsp:txXfrm>
    </dsp:sp>
    <dsp:sp modelId="{AD80F3C7-57FD-4B08-BCD2-CFCB4F63745E}">
      <dsp:nvSpPr>
        <dsp:cNvPr id="0" name=""/>
        <dsp:cNvSpPr/>
      </dsp:nvSpPr>
      <dsp:spPr>
        <a:xfrm>
          <a:off x="1771650" y="668654"/>
          <a:ext cx="2362199" cy="668655"/>
        </a:xfrm>
        <a:prstGeom prst="trapezoid">
          <a:avLst>
            <a:gd name="adj" fmla="val 88319"/>
          </a:avLst>
        </a:prstGeom>
        <a:gradFill rotWithShape="1">
          <a:gsLst>
            <a:gs pos="0">
              <a:schemeClr val="accent6">
                <a:satMod val="103000"/>
                <a:lumMod val="102000"/>
                <a:tint val="94000"/>
              </a:schemeClr>
            </a:gs>
            <a:gs pos="50000">
              <a:schemeClr val="accent6">
                <a:satMod val="110000"/>
                <a:lumMod val="100000"/>
                <a:shade val="100000"/>
              </a:schemeClr>
            </a:gs>
            <a:gs pos="100000">
              <a:schemeClr val="accent6"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solidFill>
            <a:schemeClr val="accent5">
              <a:lumMod val="50000"/>
            </a:schemeClr>
          </a:solidFill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hemeClr val="accent6"/>
        </a:lnRef>
        <a:fillRef idx="3">
          <a:schemeClr val="accent6"/>
        </a:fillRef>
        <a:effectRef idx="3">
          <a:schemeClr val="accent6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600" b="1" i="0" kern="1200">
              <a:solidFill>
                <a:schemeClr val="tx1"/>
              </a:solidFill>
            </a:rPr>
            <a:t>Potřeba uznání, úcty</a:t>
          </a:r>
        </a:p>
      </dsp:txBody>
      <dsp:txXfrm>
        <a:off x="2185034" y="668654"/>
        <a:ext cx="1535430" cy="668655"/>
      </dsp:txXfrm>
    </dsp:sp>
    <dsp:sp modelId="{2081221B-0AA5-40E7-8C02-7F372098452C}">
      <dsp:nvSpPr>
        <dsp:cNvPr id="0" name=""/>
        <dsp:cNvSpPr/>
      </dsp:nvSpPr>
      <dsp:spPr>
        <a:xfrm>
          <a:off x="1181100" y="1337309"/>
          <a:ext cx="3543299" cy="668655"/>
        </a:xfrm>
        <a:prstGeom prst="trapezoid">
          <a:avLst>
            <a:gd name="adj" fmla="val 88319"/>
          </a:avLst>
        </a:prstGeom>
        <a:gradFill rotWithShape="1">
          <a:gsLst>
            <a:gs pos="0">
              <a:schemeClr val="accent6">
                <a:satMod val="103000"/>
                <a:lumMod val="102000"/>
                <a:tint val="94000"/>
              </a:schemeClr>
            </a:gs>
            <a:gs pos="50000">
              <a:schemeClr val="accent6">
                <a:satMod val="110000"/>
                <a:lumMod val="100000"/>
                <a:shade val="100000"/>
              </a:schemeClr>
            </a:gs>
            <a:gs pos="100000">
              <a:schemeClr val="accent6"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solidFill>
            <a:schemeClr val="accent5">
              <a:lumMod val="50000"/>
            </a:schemeClr>
          </a:solidFill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hemeClr val="accent6"/>
        </a:lnRef>
        <a:fillRef idx="3">
          <a:schemeClr val="accent6"/>
        </a:fillRef>
        <a:effectRef idx="3">
          <a:schemeClr val="accent6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600" b="1" i="0" kern="1200">
              <a:solidFill>
                <a:schemeClr val="tx1"/>
              </a:solidFill>
            </a:rPr>
            <a:t>Potřeba lásky, přijetí</a:t>
          </a:r>
        </a:p>
      </dsp:txBody>
      <dsp:txXfrm>
        <a:off x="1801177" y="1337309"/>
        <a:ext cx="2303145" cy="668655"/>
      </dsp:txXfrm>
    </dsp:sp>
    <dsp:sp modelId="{228C2096-65ED-4C73-94A2-DE3C7E1F5FD0}">
      <dsp:nvSpPr>
        <dsp:cNvPr id="0" name=""/>
        <dsp:cNvSpPr/>
      </dsp:nvSpPr>
      <dsp:spPr>
        <a:xfrm>
          <a:off x="590550" y="2005965"/>
          <a:ext cx="4724399" cy="668655"/>
        </a:xfrm>
        <a:prstGeom prst="trapezoid">
          <a:avLst>
            <a:gd name="adj" fmla="val 88319"/>
          </a:avLst>
        </a:prstGeom>
        <a:gradFill rotWithShape="1">
          <a:gsLst>
            <a:gs pos="0">
              <a:schemeClr val="accent6">
                <a:satMod val="103000"/>
                <a:lumMod val="102000"/>
                <a:tint val="94000"/>
              </a:schemeClr>
            </a:gs>
            <a:gs pos="50000">
              <a:schemeClr val="accent6">
                <a:satMod val="110000"/>
                <a:lumMod val="100000"/>
                <a:shade val="100000"/>
              </a:schemeClr>
            </a:gs>
            <a:gs pos="100000">
              <a:schemeClr val="accent6"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solidFill>
            <a:schemeClr val="accent5">
              <a:lumMod val="50000"/>
            </a:schemeClr>
          </a:solidFill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hemeClr val="accent6"/>
        </a:lnRef>
        <a:fillRef idx="3">
          <a:schemeClr val="accent6"/>
        </a:fillRef>
        <a:effectRef idx="3">
          <a:schemeClr val="accent6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600" b="1" i="0" kern="1200">
              <a:solidFill>
                <a:schemeClr val="tx1"/>
              </a:solidFill>
            </a:rPr>
            <a:t>Potřeba bezpečí a jistoty</a:t>
          </a:r>
        </a:p>
      </dsp:txBody>
      <dsp:txXfrm>
        <a:off x="1417319" y="2005965"/>
        <a:ext cx="3070860" cy="668655"/>
      </dsp:txXfrm>
    </dsp:sp>
    <dsp:sp modelId="{E3E277E8-CF83-4914-B9F5-1674B1798740}">
      <dsp:nvSpPr>
        <dsp:cNvPr id="0" name=""/>
        <dsp:cNvSpPr/>
      </dsp:nvSpPr>
      <dsp:spPr>
        <a:xfrm>
          <a:off x="0" y="2674620"/>
          <a:ext cx="5905500" cy="668655"/>
        </a:xfrm>
        <a:prstGeom prst="trapezoid">
          <a:avLst>
            <a:gd name="adj" fmla="val 88319"/>
          </a:avLst>
        </a:prstGeom>
        <a:gradFill rotWithShape="1">
          <a:gsLst>
            <a:gs pos="0">
              <a:schemeClr val="accent6">
                <a:satMod val="103000"/>
                <a:lumMod val="102000"/>
                <a:tint val="94000"/>
              </a:schemeClr>
            </a:gs>
            <a:gs pos="50000">
              <a:schemeClr val="accent6">
                <a:satMod val="110000"/>
                <a:lumMod val="100000"/>
                <a:shade val="100000"/>
              </a:schemeClr>
            </a:gs>
            <a:gs pos="100000">
              <a:schemeClr val="accent6"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solidFill>
            <a:schemeClr val="accent5">
              <a:lumMod val="50000"/>
            </a:schemeClr>
          </a:solidFill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hemeClr val="accent6"/>
        </a:lnRef>
        <a:fillRef idx="3">
          <a:schemeClr val="accent6"/>
        </a:fillRef>
        <a:effectRef idx="3">
          <a:schemeClr val="accent6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600" b="1" i="0" kern="1200">
              <a:solidFill>
                <a:schemeClr val="tx1"/>
              </a:solidFill>
            </a:rPr>
            <a:t>Základní fyziologické potřeby</a:t>
          </a:r>
        </a:p>
      </dsp:txBody>
      <dsp:txXfrm>
        <a:off x="1033462" y="2674620"/>
        <a:ext cx="3838575" cy="66865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839132A-514C-40DD-BA7E-AFF9FC43BFA3}">
      <dsp:nvSpPr>
        <dsp:cNvPr id="0" name=""/>
        <dsp:cNvSpPr/>
      </dsp:nvSpPr>
      <dsp:spPr>
        <a:xfrm>
          <a:off x="2387219" y="715"/>
          <a:ext cx="740536" cy="481348"/>
        </a:xfrm>
        <a:prstGeom prst="round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8575" cap="flat" cmpd="sng" algn="ctr">
          <a:solidFill>
            <a:schemeClr val="accent1">
              <a:lumMod val="50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400" b="1" kern="1200">
              <a:solidFill>
                <a:schemeClr val="tx1"/>
              </a:solidFill>
            </a:rPr>
            <a:t>Pondělí</a:t>
          </a:r>
        </a:p>
      </dsp:txBody>
      <dsp:txXfrm>
        <a:off x="2410716" y="24212"/>
        <a:ext cx="693542" cy="434354"/>
      </dsp:txXfrm>
    </dsp:sp>
    <dsp:sp modelId="{F6BB96EC-B4C9-4BF3-BDAA-FC9A90C56D1E}">
      <dsp:nvSpPr>
        <dsp:cNvPr id="0" name=""/>
        <dsp:cNvSpPr/>
      </dsp:nvSpPr>
      <dsp:spPr>
        <a:xfrm>
          <a:off x="1383006" y="241389"/>
          <a:ext cx="2748962" cy="2748962"/>
        </a:xfrm>
        <a:custGeom>
          <a:avLst/>
          <a:gdLst/>
          <a:ahLst/>
          <a:cxnLst/>
          <a:rect l="0" t="0" r="0" b="0"/>
          <a:pathLst>
            <a:path>
              <a:moveTo>
                <a:pt x="1841838" y="81896"/>
              </a:moveTo>
              <a:arcTo wR="1374481" hR="1374481" stAng="17392700" swAng="772519"/>
            </a:path>
          </a:pathLst>
        </a:custGeom>
        <a:noFill/>
        <a:ln w="28575" cap="flat" cmpd="sng" algn="ctr">
          <a:solidFill>
            <a:scrgbClr r="0" g="0" b="0"/>
          </a:solidFill>
          <a:prstDash val="solid"/>
          <a:miter lim="800000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2C0BD83-0C3F-4C5C-BB4D-3115180336F9}">
      <dsp:nvSpPr>
        <dsp:cNvPr id="0" name=""/>
        <dsp:cNvSpPr/>
      </dsp:nvSpPr>
      <dsp:spPr>
        <a:xfrm>
          <a:off x="3461832" y="518221"/>
          <a:ext cx="740536" cy="481348"/>
        </a:xfrm>
        <a:prstGeom prst="round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8575" cap="flat" cmpd="sng" algn="ctr">
          <a:solidFill>
            <a:schemeClr val="accent1">
              <a:lumMod val="50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400" b="1" kern="1200">
              <a:solidFill>
                <a:schemeClr val="tx1"/>
              </a:solidFill>
            </a:rPr>
            <a:t>Úterý</a:t>
          </a:r>
        </a:p>
      </dsp:txBody>
      <dsp:txXfrm>
        <a:off x="3485329" y="541718"/>
        <a:ext cx="693542" cy="434354"/>
      </dsp:txXfrm>
    </dsp:sp>
    <dsp:sp modelId="{14C82B89-1521-4D33-ACD6-C27442551C25}">
      <dsp:nvSpPr>
        <dsp:cNvPr id="0" name=""/>
        <dsp:cNvSpPr/>
      </dsp:nvSpPr>
      <dsp:spPr>
        <a:xfrm>
          <a:off x="1383006" y="241389"/>
          <a:ext cx="2748962" cy="2748962"/>
        </a:xfrm>
        <a:custGeom>
          <a:avLst/>
          <a:gdLst/>
          <a:ahLst/>
          <a:cxnLst/>
          <a:rect l="0" t="0" r="0" b="0"/>
          <a:pathLst>
            <a:path>
              <a:moveTo>
                <a:pt x="2659103" y="885660"/>
              </a:moveTo>
              <a:arcTo wR="1374481" hR="1374481" stAng="20350039" swAng="1064579"/>
            </a:path>
          </a:pathLst>
        </a:custGeom>
        <a:noFill/>
        <a:ln w="28575" cap="flat" cmpd="sng" algn="ctr">
          <a:solidFill>
            <a:scrgbClr r="0" g="0" b="0"/>
          </a:solidFill>
          <a:prstDash val="solid"/>
          <a:miter lim="800000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25E1410-ADCC-4EAB-9DF1-71FA76B36A19}">
      <dsp:nvSpPr>
        <dsp:cNvPr id="0" name=""/>
        <dsp:cNvSpPr/>
      </dsp:nvSpPr>
      <dsp:spPr>
        <a:xfrm>
          <a:off x="3727239" y="1681047"/>
          <a:ext cx="740536" cy="481348"/>
        </a:xfrm>
        <a:prstGeom prst="round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8575" cap="flat" cmpd="sng" algn="ctr">
          <a:solidFill>
            <a:schemeClr val="accent1">
              <a:lumMod val="50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400" b="1" kern="1200">
              <a:solidFill>
                <a:schemeClr val="tx1"/>
              </a:solidFill>
            </a:rPr>
            <a:t>Středa</a:t>
          </a:r>
        </a:p>
      </dsp:txBody>
      <dsp:txXfrm>
        <a:off x="3750736" y="1704544"/>
        <a:ext cx="693542" cy="434354"/>
      </dsp:txXfrm>
    </dsp:sp>
    <dsp:sp modelId="{C8250835-A536-49EE-B0CD-7EDED4BA761A}">
      <dsp:nvSpPr>
        <dsp:cNvPr id="0" name=""/>
        <dsp:cNvSpPr/>
      </dsp:nvSpPr>
      <dsp:spPr>
        <a:xfrm>
          <a:off x="1383006" y="241389"/>
          <a:ext cx="2748962" cy="2748962"/>
        </a:xfrm>
        <a:custGeom>
          <a:avLst/>
          <a:gdLst/>
          <a:ahLst/>
          <a:cxnLst/>
          <a:rect l="0" t="0" r="0" b="0"/>
          <a:pathLst>
            <a:path>
              <a:moveTo>
                <a:pt x="2587843" y="2020198"/>
              </a:moveTo>
              <a:arcTo wR="1374481" hR="1374481" stAng="1681239" swAng="835762"/>
            </a:path>
          </a:pathLst>
        </a:custGeom>
        <a:noFill/>
        <a:ln w="28575" cap="flat" cmpd="sng" algn="ctr">
          <a:solidFill>
            <a:scrgbClr r="0" g="0" b="0"/>
          </a:solidFill>
          <a:prstDash val="solid"/>
          <a:miter lim="800000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CD69E1C-281C-4A90-9240-EF69A220C6C5}">
      <dsp:nvSpPr>
        <dsp:cNvPr id="0" name=""/>
        <dsp:cNvSpPr/>
      </dsp:nvSpPr>
      <dsp:spPr>
        <a:xfrm>
          <a:off x="2983584" y="2613561"/>
          <a:ext cx="740536" cy="481348"/>
        </a:xfrm>
        <a:prstGeom prst="round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8575" cap="flat" cmpd="sng" algn="ctr">
          <a:solidFill>
            <a:schemeClr val="accent1">
              <a:lumMod val="50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400" b="1" kern="1200">
              <a:solidFill>
                <a:schemeClr val="tx1"/>
              </a:solidFill>
            </a:rPr>
            <a:t>Čtvrtek</a:t>
          </a:r>
        </a:p>
      </dsp:txBody>
      <dsp:txXfrm>
        <a:off x="3007081" y="2637058"/>
        <a:ext cx="693542" cy="434354"/>
      </dsp:txXfrm>
    </dsp:sp>
    <dsp:sp modelId="{26D4B1BE-BA5C-47BD-A374-986D701E2B3D}">
      <dsp:nvSpPr>
        <dsp:cNvPr id="0" name=""/>
        <dsp:cNvSpPr/>
      </dsp:nvSpPr>
      <dsp:spPr>
        <a:xfrm>
          <a:off x="1383006" y="241389"/>
          <a:ext cx="2748962" cy="2748962"/>
        </a:xfrm>
        <a:custGeom>
          <a:avLst/>
          <a:gdLst/>
          <a:ahLst/>
          <a:cxnLst/>
          <a:rect l="0" t="0" r="0" b="0"/>
          <a:pathLst>
            <a:path>
              <a:moveTo>
                <a:pt x="1510946" y="2742171"/>
              </a:moveTo>
              <a:arcTo wR="1374481" hR="1374481" stAng="5058120" swAng="683759"/>
            </a:path>
          </a:pathLst>
        </a:custGeom>
        <a:noFill/>
        <a:ln w="28575" cap="flat" cmpd="sng" algn="ctr">
          <a:solidFill>
            <a:scrgbClr r="0" g="0" b="0"/>
          </a:solidFill>
          <a:prstDash val="solid"/>
          <a:miter lim="800000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693B574-1B15-44A6-847B-17CCC184D22E}">
      <dsp:nvSpPr>
        <dsp:cNvPr id="0" name=""/>
        <dsp:cNvSpPr/>
      </dsp:nvSpPr>
      <dsp:spPr>
        <a:xfrm>
          <a:off x="1790854" y="2613561"/>
          <a:ext cx="740536" cy="481348"/>
        </a:xfrm>
        <a:prstGeom prst="round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8575" cap="flat" cmpd="sng" algn="ctr">
          <a:solidFill>
            <a:schemeClr val="accent1">
              <a:lumMod val="50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400" b="1" kern="1200">
              <a:solidFill>
                <a:schemeClr val="tx1"/>
              </a:solidFill>
            </a:rPr>
            <a:t>Pátek</a:t>
          </a:r>
        </a:p>
      </dsp:txBody>
      <dsp:txXfrm>
        <a:off x="1814351" y="2637058"/>
        <a:ext cx="693542" cy="434354"/>
      </dsp:txXfrm>
    </dsp:sp>
    <dsp:sp modelId="{E6F237C5-5B08-4A4E-8747-FA4D69258BE6}">
      <dsp:nvSpPr>
        <dsp:cNvPr id="0" name=""/>
        <dsp:cNvSpPr/>
      </dsp:nvSpPr>
      <dsp:spPr>
        <a:xfrm>
          <a:off x="1383006" y="241389"/>
          <a:ext cx="2748962" cy="2748962"/>
        </a:xfrm>
        <a:custGeom>
          <a:avLst/>
          <a:gdLst/>
          <a:ahLst/>
          <a:cxnLst/>
          <a:rect l="0" t="0" r="0" b="0"/>
          <a:pathLst>
            <a:path>
              <a:moveTo>
                <a:pt x="352240" y="2293297"/>
              </a:moveTo>
              <a:arcTo wR="1374481" hR="1374481" stAng="8282999" swAng="835762"/>
            </a:path>
          </a:pathLst>
        </a:custGeom>
        <a:noFill/>
        <a:ln w="28575" cap="flat" cmpd="sng" algn="ctr">
          <a:solidFill>
            <a:scrgbClr r="0" g="0" b="0"/>
          </a:solidFill>
          <a:prstDash val="solid"/>
          <a:miter lim="800000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EAE1E45-BD66-4109-B7EF-CE6DE9A75855}">
      <dsp:nvSpPr>
        <dsp:cNvPr id="0" name=""/>
        <dsp:cNvSpPr/>
      </dsp:nvSpPr>
      <dsp:spPr>
        <a:xfrm>
          <a:off x="1047199" y="1681047"/>
          <a:ext cx="740536" cy="481348"/>
        </a:xfrm>
        <a:prstGeom prst="round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8575" cap="flat" cmpd="sng" algn="ctr">
          <a:solidFill>
            <a:schemeClr val="accent1">
              <a:lumMod val="50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400" b="1" kern="1200">
              <a:solidFill>
                <a:schemeClr val="tx1"/>
              </a:solidFill>
            </a:rPr>
            <a:t>Sobota</a:t>
          </a:r>
        </a:p>
      </dsp:txBody>
      <dsp:txXfrm>
        <a:off x="1070696" y="1704544"/>
        <a:ext cx="693542" cy="434354"/>
      </dsp:txXfrm>
    </dsp:sp>
    <dsp:sp modelId="{39BC2D4B-585B-4778-9E73-ECB9CA308024}">
      <dsp:nvSpPr>
        <dsp:cNvPr id="0" name=""/>
        <dsp:cNvSpPr/>
      </dsp:nvSpPr>
      <dsp:spPr>
        <a:xfrm>
          <a:off x="1383006" y="241389"/>
          <a:ext cx="2748962" cy="2748962"/>
        </a:xfrm>
        <a:custGeom>
          <a:avLst/>
          <a:gdLst/>
          <a:ahLst/>
          <a:cxnLst/>
          <a:rect l="0" t="0" r="0" b="0"/>
          <a:pathLst>
            <a:path>
              <a:moveTo>
                <a:pt x="1997" y="1300397"/>
              </a:moveTo>
              <a:arcTo wR="1374481" hR="1374481" stAng="10985382" swAng="1064579"/>
            </a:path>
          </a:pathLst>
        </a:custGeom>
        <a:noFill/>
        <a:ln w="28575" cap="flat" cmpd="sng" algn="ctr">
          <a:solidFill>
            <a:scrgbClr r="0" g="0" b="0"/>
          </a:solidFill>
          <a:prstDash val="solid"/>
          <a:miter lim="800000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4260C1C-9ED6-4CE2-AC29-C1AA9C59B885}">
      <dsp:nvSpPr>
        <dsp:cNvPr id="0" name=""/>
        <dsp:cNvSpPr/>
      </dsp:nvSpPr>
      <dsp:spPr>
        <a:xfrm>
          <a:off x="1312606" y="518221"/>
          <a:ext cx="740536" cy="481348"/>
        </a:xfrm>
        <a:prstGeom prst="round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8575" cap="flat" cmpd="sng" algn="ctr">
          <a:solidFill>
            <a:schemeClr val="accent1">
              <a:lumMod val="50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400" b="1" kern="1200">
              <a:solidFill>
                <a:schemeClr val="tx1"/>
              </a:solidFill>
            </a:rPr>
            <a:t>Neděle</a:t>
          </a:r>
        </a:p>
      </dsp:txBody>
      <dsp:txXfrm>
        <a:off x="1336103" y="541718"/>
        <a:ext cx="693542" cy="434354"/>
      </dsp:txXfrm>
    </dsp:sp>
    <dsp:sp modelId="{F6D8271A-3CA2-47DB-A578-ABEB0D44D6F7}">
      <dsp:nvSpPr>
        <dsp:cNvPr id="0" name=""/>
        <dsp:cNvSpPr/>
      </dsp:nvSpPr>
      <dsp:spPr>
        <a:xfrm>
          <a:off x="1383006" y="241389"/>
          <a:ext cx="2748962" cy="2748962"/>
        </a:xfrm>
        <a:custGeom>
          <a:avLst/>
          <a:gdLst/>
          <a:ahLst/>
          <a:cxnLst/>
          <a:rect l="0" t="0" r="0" b="0"/>
          <a:pathLst>
            <a:path>
              <a:moveTo>
                <a:pt x="630848" y="218536"/>
              </a:moveTo>
              <a:arcTo wR="1374481" hR="1374481" stAng="14234781" swAng="772519"/>
            </a:path>
          </a:pathLst>
        </a:custGeom>
        <a:noFill/>
        <a:ln w="28575" cap="flat" cmpd="sng" algn="ctr">
          <a:solidFill>
            <a:scrgbClr r="0" g="0" b="0"/>
          </a:solidFill>
          <a:prstDash val="solid"/>
          <a:miter lim="800000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C676849-E2AF-4507-8738-126DE7CA5C9C}">
      <dsp:nvSpPr>
        <dsp:cNvPr id="0" name=""/>
        <dsp:cNvSpPr/>
      </dsp:nvSpPr>
      <dsp:spPr>
        <a:xfrm>
          <a:off x="2571750" y="501751"/>
          <a:ext cx="1213654" cy="21063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5317"/>
              </a:lnTo>
              <a:lnTo>
                <a:pt x="1213654" y="105317"/>
              </a:lnTo>
              <a:lnTo>
                <a:pt x="1213654" y="210634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041809F-CB87-4293-AF4D-DBB81A54635A}">
      <dsp:nvSpPr>
        <dsp:cNvPr id="0" name=""/>
        <dsp:cNvSpPr/>
      </dsp:nvSpPr>
      <dsp:spPr>
        <a:xfrm>
          <a:off x="2170541" y="1213895"/>
          <a:ext cx="150453" cy="46138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61389"/>
              </a:lnTo>
              <a:lnTo>
                <a:pt x="150453" y="461389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D839D64-4995-4EB0-B69A-66E899CDEB10}">
      <dsp:nvSpPr>
        <dsp:cNvPr id="0" name=""/>
        <dsp:cNvSpPr/>
      </dsp:nvSpPr>
      <dsp:spPr>
        <a:xfrm>
          <a:off x="2526030" y="501751"/>
          <a:ext cx="91440" cy="21063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10634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E3E23D4-C2B8-4E51-9CC7-B0BF11D47AD9}">
      <dsp:nvSpPr>
        <dsp:cNvPr id="0" name=""/>
        <dsp:cNvSpPr/>
      </dsp:nvSpPr>
      <dsp:spPr>
        <a:xfrm>
          <a:off x="956887" y="1213895"/>
          <a:ext cx="150453" cy="117353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73533"/>
              </a:lnTo>
              <a:lnTo>
                <a:pt x="150453" y="1173533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A0463FA-F394-47E5-A183-127EE560ECA9}">
      <dsp:nvSpPr>
        <dsp:cNvPr id="0" name=""/>
        <dsp:cNvSpPr/>
      </dsp:nvSpPr>
      <dsp:spPr>
        <a:xfrm>
          <a:off x="956887" y="1213895"/>
          <a:ext cx="150453" cy="46138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61389"/>
              </a:lnTo>
              <a:lnTo>
                <a:pt x="150453" y="461389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A483BC9-3FED-43EA-ADEB-9017EDE7D5AF}">
      <dsp:nvSpPr>
        <dsp:cNvPr id="0" name=""/>
        <dsp:cNvSpPr/>
      </dsp:nvSpPr>
      <dsp:spPr>
        <a:xfrm>
          <a:off x="1358095" y="501751"/>
          <a:ext cx="1213654" cy="210634"/>
        </a:xfrm>
        <a:custGeom>
          <a:avLst/>
          <a:gdLst/>
          <a:ahLst/>
          <a:cxnLst/>
          <a:rect l="0" t="0" r="0" b="0"/>
          <a:pathLst>
            <a:path>
              <a:moveTo>
                <a:pt x="1213654" y="0"/>
              </a:moveTo>
              <a:lnTo>
                <a:pt x="1213654" y="105317"/>
              </a:lnTo>
              <a:lnTo>
                <a:pt x="0" y="105317"/>
              </a:lnTo>
              <a:lnTo>
                <a:pt x="0" y="210634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FAF73EB-D650-4D2A-B7D9-7526B969213C}">
      <dsp:nvSpPr>
        <dsp:cNvPr id="0" name=""/>
        <dsp:cNvSpPr/>
      </dsp:nvSpPr>
      <dsp:spPr>
        <a:xfrm>
          <a:off x="2070239" y="240"/>
          <a:ext cx="1003020" cy="501510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100" b="1" kern="1200">
              <a:solidFill>
                <a:sysClr val="windowText" lastClr="000000"/>
              </a:solidFill>
            </a:rPr>
            <a:t>Výkonný ředitel</a:t>
          </a:r>
        </a:p>
      </dsp:txBody>
      <dsp:txXfrm>
        <a:off x="2070239" y="240"/>
        <a:ext cx="1003020" cy="501510"/>
      </dsp:txXfrm>
    </dsp:sp>
    <dsp:sp modelId="{211F26A3-4D4A-4877-9C7E-C45718A3A2E7}">
      <dsp:nvSpPr>
        <dsp:cNvPr id="0" name=""/>
        <dsp:cNvSpPr/>
      </dsp:nvSpPr>
      <dsp:spPr>
        <a:xfrm>
          <a:off x="856585" y="712385"/>
          <a:ext cx="1003020" cy="501510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100" b="1" kern="1200">
              <a:solidFill>
                <a:sysClr val="windowText" lastClr="000000"/>
              </a:solidFill>
            </a:rPr>
            <a:t>Obchodní ředitel</a:t>
          </a:r>
        </a:p>
      </dsp:txBody>
      <dsp:txXfrm>
        <a:off x="856585" y="712385"/>
        <a:ext cx="1003020" cy="501510"/>
      </dsp:txXfrm>
    </dsp:sp>
    <dsp:sp modelId="{1F410696-5BC3-4618-BED8-9FB8A3755F38}">
      <dsp:nvSpPr>
        <dsp:cNvPr id="0" name=""/>
        <dsp:cNvSpPr/>
      </dsp:nvSpPr>
      <dsp:spPr>
        <a:xfrm>
          <a:off x="1107340" y="1424529"/>
          <a:ext cx="1003020" cy="5015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100" b="1" kern="1200">
              <a:solidFill>
                <a:sysClr val="windowText" lastClr="000000"/>
              </a:solidFill>
            </a:rPr>
            <a:t>Asistent obchodního ředitele</a:t>
          </a:r>
        </a:p>
      </dsp:txBody>
      <dsp:txXfrm>
        <a:off x="1107340" y="1424529"/>
        <a:ext cx="1003020" cy="501510"/>
      </dsp:txXfrm>
    </dsp:sp>
    <dsp:sp modelId="{34C668E8-51A5-4E69-8A76-7949BA92B92D}">
      <dsp:nvSpPr>
        <dsp:cNvPr id="0" name=""/>
        <dsp:cNvSpPr/>
      </dsp:nvSpPr>
      <dsp:spPr>
        <a:xfrm>
          <a:off x="1107340" y="2136673"/>
          <a:ext cx="1003020" cy="5015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100" b="1" kern="1200">
              <a:solidFill>
                <a:sysClr val="windowText" lastClr="000000"/>
              </a:solidFill>
            </a:rPr>
            <a:t>Manažer prodeje</a:t>
          </a:r>
        </a:p>
      </dsp:txBody>
      <dsp:txXfrm>
        <a:off x="1107340" y="2136673"/>
        <a:ext cx="1003020" cy="501510"/>
      </dsp:txXfrm>
    </dsp:sp>
    <dsp:sp modelId="{17F86B11-EDB2-4766-A262-A8EB49CF4637}">
      <dsp:nvSpPr>
        <dsp:cNvPr id="0" name=""/>
        <dsp:cNvSpPr/>
      </dsp:nvSpPr>
      <dsp:spPr>
        <a:xfrm>
          <a:off x="2070239" y="712385"/>
          <a:ext cx="1003020" cy="501510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100" b="1" kern="1200">
              <a:solidFill>
                <a:sysClr val="windowText" lastClr="000000"/>
              </a:solidFill>
            </a:rPr>
            <a:t>Finanční ředitel</a:t>
          </a:r>
        </a:p>
      </dsp:txBody>
      <dsp:txXfrm>
        <a:off x="2070239" y="712385"/>
        <a:ext cx="1003020" cy="501510"/>
      </dsp:txXfrm>
    </dsp:sp>
    <dsp:sp modelId="{F55FC769-2484-4D8A-8F2E-48EF5F9750D2}">
      <dsp:nvSpPr>
        <dsp:cNvPr id="0" name=""/>
        <dsp:cNvSpPr/>
      </dsp:nvSpPr>
      <dsp:spPr>
        <a:xfrm>
          <a:off x="2320994" y="1424529"/>
          <a:ext cx="1003020" cy="5015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100" b="1" kern="1200">
              <a:solidFill>
                <a:sysClr val="windowText" lastClr="000000"/>
              </a:solidFill>
            </a:rPr>
            <a:t>Asistent finančního ředitele</a:t>
          </a:r>
        </a:p>
      </dsp:txBody>
      <dsp:txXfrm>
        <a:off x="2320994" y="1424529"/>
        <a:ext cx="1003020" cy="501510"/>
      </dsp:txXfrm>
    </dsp:sp>
    <dsp:sp modelId="{FE874EEB-158D-447F-A101-FD8BAE88B318}">
      <dsp:nvSpPr>
        <dsp:cNvPr id="0" name=""/>
        <dsp:cNvSpPr/>
      </dsp:nvSpPr>
      <dsp:spPr>
        <a:xfrm>
          <a:off x="3283894" y="712385"/>
          <a:ext cx="1003020" cy="501510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100" b="1" kern="1200">
              <a:solidFill>
                <a:sysClr val="windowText" lastClr="000000"/>
              </a:solidFill>
            </a:rPr>
            <a:t>Technický ředitel</a:t>
          </a:r>
        </a:p>
      </dsp:txBody>
      <dsp:txXfrm>
        <a:off x="3283894" y="712385"/>
        <a:ext cx="1003020" cy="50151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1">
  <dgm:title val=""/>
  <dgm:desc val=""/>
  <dgm:catLst>
    <dgm:cat type="pyramid" pri="1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pyra">
          <dgm:param type="linDir" val="fromB"/>
          <dgm:param type="txDir" val="fromT"/>
          <dgm:param type="pyraAcctPos" val="aft"/>
          <dgm:param type="pyraAcctTxMar" val="step"/>
          <dgm:param type="pyraAcctBkgdNode" val="acctBkgd"/>
          <dgm:param type="pyraAcctTxNode" val="acctTx"/>
          <dgm:param type="pyraLvlNode" val="level"/>
        </dgm:alg>
      </dgm:if>
      <dgm:else name="Name3">
        <dgm:alg type="pyra">
          <dgm:param type="linDir" val="fromB"/>
          <dgm:param type="txDir" val="fromT"/>
          <dgm:param type="pyraAcctPos" val="bef"/>
          <dgm:param type="pyraAcctTxMar" val="step"/>
          <dgm:param type="pyraAcctBkgdNode" val="acctBkgd"/>
          <dgm:param type="pyraAcctTxNode" val="acctTx"/>
          <dgm:param type="pyraLvlNode" val="level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ptType="all node" func="maxDepth" op="gte" val="2">
        <dgm:constrLst>
          <dgm:constr type="primFontSz" for="des" forName="levelTx" op="equ"/>
          <dgm:constr type="secFontSz" for="des" forName="acctTx" op="equ"/>
          <dgm:constr type="pyraAcctRatio" val="0.32"/>
        </dgm:constrLst>
      </dgm:if>
      <dgm:else name="Name6">
        <dgm:constrLst>
          <dgm:constr type="primFontSz" for="des" forName="levelTx" op="equ"/>
          <dgm:constr type="secFontSz" for="des" forName="acctTx" op="equ"/>
          <dgm:constr type="pyraAcctRatio"/>
        </dgm:constrLst>
      </dgm:else>
    </dgm:choose>
    <dgm:ruleLst/>
    <dgm:forEach name="Name7" axis="ch" ptType="node">
      <dgm:layoutNode name="Name8">
        <dgm:alg type="composite">
          <dgm:param type="horzAlign" val="none"/>
        </dgm:alg>
        <dgm:shape xmlns:r="http://schemas.openxmlformats.org/officeDocument/2006/relationships" r:blip="">
          <dgm:adjLst/>
        </dgm:shape>
        <dgm:presOf/>
        <dgm:choose name="Name9">
          <dgm:if name="Name10" axis="self" ptType="node" func="pos" op="equ" val="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/>
              <dgm:constr type="h" for="ch" forName="levelTx" refType="h" refFor="ch" refForName="level"/>
            </dgm:constrLst>
          </dgm:if>
          <dgm:else name="Name1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 fact="0.65"/>
              <dgm:constr type="h" for="ch" forName="levelTx" refType="h" refFor="ch" refForName="level"/>
            </dgm:constrLst>
          </dgm:else>
        </dgm:choose>
        <dgm:ruleLst/>
        <dgm:choose name="Name12">
          <dgm:if name="Name13" axis="ch" ptType="node" func="cnt" op="gte" val="1">
            <dgm:layoutNode name="acctBkgd" styleLbl="alignAcc1">
              <dgm:alg type="sp"/>
              <dgm:shape xmlns:r="http://schemas.openxmlformats.org/officeDocument/2006/relationships" type="nonIsoscelesTrapezoid" r:blip="">
                <dgm:adjLst/>
              </dgm:shape>
              <dgm:presOf axis="des" ptType="node"/>
              <dgm:constrLst/>
              <dgm:ruleLst/>
            </dgm:layoutNode>
            <dgm:layoutNode name="acctTx" styleLbl="alignAcc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nonIsoscelesTrapezoid" r:blip="" hideGeom="1">
                <dgm:adjLst/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3"/>
                <dgm:constr type="bMarg" refType="secFontSz" fact="0.3"/>
                <dgm:constr type="lMarg" refType="secFontSz" fact="0.3"/>
                <dgm:constr type="rMarg" refType="secFontSz" fact="0.3"/>
              </dgm:constrLst>
              <dgm:ruleLst>
                <dgm:rule type="secFontSz" val="5" fact="NaN" max="NaN"/>
              </dgm:ruleLst>
            </dgm:layoutNode>
          </dgm:if>
          <dgm:else name="Name14"/>
        </dgm:choose>
        <dgm:layoutNode name="level">
          <dgm:varLst>
            <dgm:chMax val="1"/>
            <dgm:bulletEnabled val="1"/>
          </dgm:varLst>
          <dgm:alg type="sp"/>
          <dgm:shape xmlns:r="http://schemas.openxmlformats.org/officeDocument/2006/relationships" type="trapezoid" r:blip="">
            <dgm:adjLst/>
          </dgm:shape>
          <dgm:presOf axis="self"/>
          <dgm:constrLst>
            <dgm:constr type="h" val="500"/>
            <dgm:constr type="w" val="1"/>
          </dgm:constrLst>
          <dgm:ruleLst/>
        </dgm:layoutNode>
        <dgm:layoutNode name="levelTx" styleLbl="revTx">
          <dgm:varLst>
            <dgm:chMax val="1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ycle5">
  <dgm:title val=""/>
  <dgm:desc val=""/>
  <dgm:catLst>
    <dgm:cat type="cycle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fact="-1"/>
          <dgm:constr type="diam" for="ch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2"/>
                <dgm:constr type="endPad" refType="connDist" fact="0.2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Hlavatý</dc:creator>
  <cp:keywords/>
  <dc:description/>
  <cp:lastModifiedBy>Jan Hlavatý</cp:lastModifiedBy>
  <cp:revision>2</cp:revision>
  <dcterms:created xsi:type="dcterms:W3CDTF">2014-10-22T12:49:00Z</dcterms:created>
  <dcterms:modified xsi:type="dcterms:W3CDTF">2014-10-22T13:55:00Z</dcterms:modified>
</cp:coreProperties>
</file>